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1D53" w14:textId="17CD1B4D" w:rsidR="00413809" w:rsidRDefault="00413809" w:rsidP="00413809"/>
    <w:p w14:paraId="6EA70897" w14:textId="597B21F1" w:rsidR="004F5774" w:rsidRPr="00EA4E95" w:rsidRDefault="004F5774" w:rsidP="00EA4E95">
      <w:pPr>
        <w:jc w:val="both"/>
      </w:pPr>
    </w:p>
    <w:p w14:paraId="190174AE" w14:textId="77777777" w:rsidR="004F5774" w:rsidRPr="004F5774" w:rsidRDefault="004F5774" w:rsidP="004F5774">
      <w:pPr>
        <w:pStyle w:val="Odlomakpopisa"/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14:paraId="67E5F95F" w14:textId="76265093" w:rsidR="004F5774" w:rsidRDefault="004F5774" w:rsidP="004F5774">
      <w:pPr>
        <w:jc w:val="both"/>
      </w:pPr>
      <w:r w:rsidRPr="004F5774">
        <w:t xml:space="preserve">Na temelju članka 13. Zakona o grobljima (N.N. 19/98., 50/12., 89/17.) i sukladno Odlukama Uprave broj: 16003/18 od 19. 12. 2018. godine, broj: 16051/18 od 20.12.2018., broj: 6120/19 od 27. svibnja 2019., broj: 13262/19 od 19. prosinca 2019. godine, broj: 5279/20 od 3. srpnja 2020. godine, broj: 7269/20 od 2. rujna 2020. godine, broj: 9565/20 od 31. prosinca 2020. godine, broj: 975/21 od 15. ožujka 2021. godine, broj 1396/21 od 15. travnja 2021. godine, broj: 2105/21 od 11. lipnja 2021. godine, broj: 2502/21 od 15. srpnja 2021. godine, broj: 3723/21 od 27. listopada 2021. godine, broj: 4084/21 od 25. studenoga 2021. godine, 1303/22 od 04. travnja 2022. godine, broj: 1722/22 od 29. travnja 2022. </w:t>
      </w:r>
      <w:r w:rsidRPr="00EA4E95">
        <w:t xml:space="preserve">godine </w:t>
      </w:r>
      <w:r w:rsidR="001E3115">
        <w:t>,</w:t>
      </w:r>
      <w:r w:rsidRPr="00EA4E95">
        <w:t xml:space="preserve"> broj</w:t>
      </w:r>
      <w:r w:rsidRPr="004F5774">
        <w:t xml:space="preserve"> 2402/22 od 14. lipnja 2022. godine </w:t>
      </w:r>
      <w:r w:rsidR="001E3115">
        <w:t>, broj 3612/22 od 13. rujna 2022. godine, broj 4197/22 od 02. studenog 2022. godine, broj 1040/23 od 29. ožujka 2023. godine</w:t>
      </w:r>
      <w:r w:rsidR="00AA5938">
        <w:t>,</w:t>
      </w:r>
      <w:r w:rsidR="001E3115">
        <w:t xml:space="preserve"> broj 1562/23 od 17. svibnja 2023. godine</w:t>
      </w:r>
      <w:r w:rsidR="002A0626">
        <w:t xml:space="preserve">, </w:t>
      </w:r>
      <w:r w:rsidR="00AA5938">
        <w:t>broj 1805/23 od 14. lipnja 2023. godine</w:t>
      </w:r>
      <w:r w:rsidR="0035604E">
        <w:t>, 2365/23 od 07. kolovoza 2023. godine</w:t>
      </w:r>
      <w:r w:rsidR="002A0626">
        <w:t xml:space="preserve"> i </w:t>
      </w:r>
      <w:r w:rsidR="002A0626" w:rsidRPr="0035604E">
        <w:t xml:space="preserve">broj </w:t>
      </w:r>
      <w:r w:rsidR="0035604E">
        <w:t xml:space="preserve"> 2724/23 od 13.09.2023. godine </w:t>
      </w:r>
      <w:r w:rsidRPr="004F5774">
        <w:t>KOMUNALAC d.o.o. Koprivnica, objavljuje</w:t>
      </w:r>
    </w:p>
    <w:p w14:paraId="22B5B6B2" w14:textId="77777777" w:rsidR="00EA4E95" w:rsidRPr="004F5774" w:rsidRDefault="00EA4E95" w:rsidP="004F5774">
      <w:pPr>
        <w:jc w:val="both"/>
        <w:rPr>
          <w:lang w:eastAsia="en-US"/>
        </w:rPr>
      </w:pPr>
    </w:p>
    <w:p w14:paraId="1ED6D3A2" w14:textId="77777777" w:rsidR="004F5774" w:rsidRPr="004F5774" w:rsidRDefault="004F5774" w:rsidP="004F5774">
      <w:pPr>
        <w:jc w:val="center"/>
        <w:rPr>
          <w:b/>
        </w:rPr>
      </w:pPr>
      <w:r w:rsidRPr="004F5774">
        <w:rPr>
          <w:b/>
        </w:rPr>
        <w:t>JAVNI NATJEČAJ</w:t>
      </w:r>
    </w:p>
    <w:p w14:paraId="3281B8DB" w14:textId="77777777" w:rsidR="004F5774" w:rsidRPr="004F5774" w:rsidRDefault="004F5774" w:rsidP="004F5774"/>
    <w:p w14:paraId="359D7C95" w14:textId="77777777" w:rsidR="004F5774" w:rsidRPr="004F5774" w:rsidRDefault="004F5774" w:rsidP="004F5774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F5774">
        <w:rPr>
          <w:rFonts w:ascii="Times New Roman" w:hAnsi="Times New Roman"/>
          <w:sz w:val="24"/>
          <w:szCs w:val="24"/>
        </w:rPr>
        <w:t>Gradsko komunalno poduzeće KOMUNALAC d.o.o., Mosna ulica 15, Koprivnica, OIB: 41412434130, daje na korištenje na neodređeno vrijeme, uz naknadu, napuštena i   slobodna  grobna mjesta na Gradskom groblju u Koprivnici.</w:t>
      </w:r>
    </w:p>
    <w:p w14:paraId="086ADF13" w14:textId="77777777" w:rsidR="00A418B6" w:rsidRDefault="00A418B6" w:rsidP="00A418B6">
      <w:pPr>
        <w:pStyle w:val="Odlomakpopisa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4317A583" w14:textId="2CD1D1D0" w:rsidR="004F5774" w:rsidRPr="00A418B6" w:rsidRDefault="004F5774" w:rsidP="004F5774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F5774">
        <w:rPr>
          <w:rFonts w:ascii="Times New Roman" w:hAnsi="Times New Roman"/>
          <w:sz w:val="24"/>
          <w:szCs w:val="24"/>
        </w:rPr>
        <w:t>Grobna mjesta koja se daju na korištenje su:</w:t>
      </w:r>
    </w:p>
    <w:p w14:paraId="7D3564C8" w14:textId="77777777" w:rsidR="004F5774" w:rsidRPr="004F5774" w:rsidRDefault="004F5774" w:rsidP="004F5774">
      <w:pPr>
        <w:ind w:right="-142"/>
        <w:jc w:val="both"/>
        <w:rPr>
          <w:b/>
          <w:bCs/>
          <w:i/>
          <w:iCs/>
        </w:rPr>
      </w:pPr>
    </w:p>
    <w:p w14:paraId="52596A2F" w14:textId="77777777" w:rsidR="004F5774" w:rsidRPr="004F5774" w:rsidRDefault="004F5774" w:rsidP="004F5774">
      <w:pPr>
        <w:ind w:right="-142"/>
        <w:jc w:val="both"/>
        <w:rPr>
          <w:b/>
          <w:bCs/>
          <w:i/>
          <w:iCs/>
        </w:rPr>
      </w:pPr>
      <w:r w:rsidRPr="004F5774">
        <w:rPr>
          <w:b/>
          <w:bCs/>
          <w:i/>
          <w:iCs/>
        </w:rPr>
        <w:t>GRADSKO GROBLJE U KOPRIVNICI</w:t>
      </w:r>
    </w:p>
    <w:p w14:paraId="28B1D9EC" w14:textId="77777777" w:rsidR="004F5774" w:rsidRPr="004F5774" w:rsidRDefault="004F5774" w:rsidP="004F5774"/>
    <w:tbl>
      <w:tblPr>
        <w:tblW w:w="7514" w:type="dxa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3200"/>
        <w:gridCol w:w="2334"/>
      </w:tblGrid>
      <w:tr w:rsidR="00F73B35" w:rsidRPr="00F73B35" w14:paraId="05136AD3" w14:textId="77777777" w:rsidTr="00F73B35">
        <w:trPr>
          <w:trHeight w:val="7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7D50F2" w14:textId="77777777" w:rsidR="00F73B35" w:rsidRPr="00F73B35" w:rsidRDefault="00F73B35" w:rsidP="00A1043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b/>
                <w:bCs/>
                <w:color w:val="000000"/>
                <w:sz w:val="22"/>
                <w:szCs w:val="22"/>
              </w:rPr>
              <w:t>POLJE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973492" w14:textId="77777777" w:rsidR="00F73B35" w:rsidRPr="00F73B35" w:rsidRDefault="00F73B35" w:rsidP="00A1043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b/>
                <w:bCs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C8AB04" w14:textId="77777777" w:rsidR="00F73B35" w:rsidRPr="00F73B35" w:rsidRDefault="00F73B35" w:rsidP="00A1043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b/>
                <w:bCs/>
                <w:color w:val="000000"/>
                <w:sz w:val="22"/>
                <w:szCs w:val="22"/>
              </w:rPr>
              <w:t>VRSTA GROBA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559A76" w14:textId="77777777" w:rsidR="00F73B35" w:rsidRPr="00F73B35" w:rsidRDefault="00F73B35" w:rsidP="00A1043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b/>
                <w:bCs/>
                <w:color w:val="000000"/>
                <w:sz w:val="22"/>
                <w:szCs w:val="22"/>
              </w:rPr>
              <w:t>POČETNA CIJENA S PDV-om ( EUR)</w:t>
            </w:r>
          </w:p>
        </w:tc>
      </w:tr>
      <w:tr w:rsidR="00F73B35" w:rsidRPr="00F73B35" w14:paraId="45D81268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ED8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D52A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35A/1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9E27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F53D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2.079,27</w:t>
            </w:r>
          </w:p>
        </w:tc>
      </w:tr>
      <w:tr w:rsidR="00F73B35" w:rsidRPr="00F73B35" w14:paraId="4BFC5B61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102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596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142/3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8B5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TROSTRUKI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0F4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1.690,22</w:t>
            </w:r>
          </w:p>
        </w:tc>
      </w:tr>
      <w:tr w:rsidR="00F73B35" w:rsidRPr="00F73B35" w14:paraId="44240128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AFFB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1376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234/1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9A2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7AD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1.550,37</w:t>
            </w:r>
          </w:p>
        </w:tc>
      </w:tr>
      <w:tr w:rsidR="00F73B35" w:rsidRPr="00F73B35" w14:paraId="3057C104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85E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4A04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111/2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317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0692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1.688,24</w:t>
            </w:r>
          </w:p>
        </w:tc>
      </w:tr>
      <w:tr w:rsidR="00F73B35" w:rsidRPr="00F73B35" w14:paraId="232EBF15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636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4B4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93/2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420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515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2.187,28</w:t>
            </w:r>
          </w:p>
        </w:tc>
      </w:tr>
      <w:tr w:rsidR="00F73B35" w:rsidRPr="00F73B35" w14:paraId="48A54ABA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440C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5BC5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61/2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857C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B5B2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2.319,06</w:t>
            </w:r>
          </w:p>
        </w:tc>
      </w:tr>
      <w:tr w:rsidR="00F73B35" w:rsidRPr="00F73B35" w14:paraId="02BD2069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8BFA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B775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226/2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E1D6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2E1" w14:textId="77777777" w:rsidR="00F73B35" w:rsidRPr="00AA5938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AA5938">
              <w:rPr>
                <w:rFonts w:cs="Calibri"/>
                <w:color w:val="000000"/>
                <w:sz w:val="22"/>
                <w:szCs w:val="22"/>
              </w:rPr>
              <w:t>2.357,25</w:t>
            </w:r>
          </w:p>
        </w:tc>
      </w:tr>
      <w:tr w:rsidR="00F73B35" w:rsidRPr="00F73B35" w14:paraId="0AF60173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1A7D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E5AF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166/2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4DD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767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1.573,78</w:t>
            </w:r>
          </w:p>
        </w:tc>
      </w:tr>
      <w:tr w:rsidR="00F73B35" w:rsidRPr="00F73B35" w14:paraId="2F998DA4" w14:textId="77777777" w:rsidTr="00F73B35">
        <w:trPr>
          <w:trHeight w:val="7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42E4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DB73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324/2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493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 (s pokrovnom pločom)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5785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3.109,83</w:t>
            </w:r>
          </w:p>
        </w:tc>
      </w:tr>
      <w:tr w:rsidR="00F73B35" w:rsidRPr="00F73B35" w14:paraId="0820DF9A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9E07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3706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215/1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221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D0F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1.258,21</w:t>
            </w:r>
          </w:p>
        </w:tc>
      </w:tr>
      <w:tr w:rsidR="00F73B35" w:rsidRPr="00F73B35" w14:paraId="657F3D9C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BE6E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7799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278/1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951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F01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2.187,71</w:t>
            </w:r>
          </w:p>
        </w:tc>
      </w:tr>
      <w:tr w:rsidR="00F73B35" w:rsidRPr="00F73B35" w14:paraId="002E906F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A70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lastRenderedPageBreak/>
              <w:t>IV.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02AF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194/1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846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348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1.151,37</w:t>
            </w:r>
          </w:p>
        </w:tc>
      </w:tr>
      <w:tr w:rsidR="00F73B35" w:rsidRPr="00F73B35" w14:paraId="139265C7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AC8C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F82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286/1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C5C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213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1.855,19</w:t>
            </w:r>
          </w:p>
        </w:tc>
      </w:tr>
      <w:tr w:rsidR="00F73B35" w:rsidRPr="00F73B35" w14:paraId="5DC3DAC1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32B8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BC3A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186/1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873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A7F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1.473,36</w:t>
            </w:r>
          </w:p>
        </w:tc>
      </w:tr>
      <w:tr w:rsidR="00F73B35" w:rsidRPr="00F73B35" w14:paraId="16DF6F03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82D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BCEE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238/1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D20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3FA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1.052,66</w:t>
            </w:r>
          </w:p>
        </w:tc>
      </w:tr>
      <w:tr w:rsidR="00F73B35" w:rsidRPr="00F73B35" w14:paraId="445EAC3E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7A9E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BF8A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257/1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730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4645" w14:textId="2D70CE3E" w:rsidR="00F73B35" w:rsidRPr="00F73B35" w:rsidRDefault="00AA5938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3.153,60</w:t>
            </w:r>
          </w:p>
        </w:tc>
      </w:tr>
      <w:tr w:rsidR="00F73B35" w:rsidRPr="00F73B35" w14:paraId="54B86106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A4EE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3992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116/1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5A4D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1A8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1.163,13</w:t>
            </w:r>
          </w:p>
        </w:tc>
      </w:tr>
      <w:tr w:rsidR="00F73B35" w:rsidRPr="00F73B35" w14:paraId="76D1FFBF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F899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E21D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152/1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F40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8E2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995,42</w:t>
            </w:r>
          </w:p>
        </w:tc>
      </w:tr>
      <w:tr w:rsidR="00F73B35" w:rsidRPr="00F73B35" w14:paraId="6E95F278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46EF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251A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192/2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E09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613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2.145,48</w:t>
            </w:r>
          </w:p>
        </w:tc>
      </w:tr>
      <w:tr w:rsidR="00F73B35" w:rsidRPr="00F73B35" w14:paraId="56F0071B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CEF2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C61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167/1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D23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E85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1.256,32</w:t>
            </w:r>
          </w:p>
        </w:tc>
      </w:tr>
      <w:tr w:rsidR="00F73B35" w:rsidRPr="00F73B35" w14:paraId="4095D7E2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B23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CFDF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202/2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5E6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B3A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1.634,12</w:t>
            </w:r>
          </w:p>
        </w:tc>
      </w:tr>
      <w:tr w:rsidR="00F73B35" w:rsidRPr="00F73B35" w14:paraId="41A6B84A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BD96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FE15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192/1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641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884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1.239,06</w:t>
            </w:r>
          </w:p>
        </w:tc>
      </w:tr>
      <w:tr w:rsidR="00F73B35" w:rsidRPr="00F73B35" w14:paraId="38597799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BDEF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4580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218/1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AE0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203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1.054,31</w:t>
            </w:r>
          </w:p>
        </w:tc>
      </w:tr>
      <w:tr w:rsidR="00F73B35" w:rsidRPr="00F73B35" w14:paraId="624D29C6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6BBC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03B4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346/1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CB3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FB1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887,58</w:t>
            </w:r>
          </w:p>
        </w:tc>
      </w:tr>
      <w:tr w:rsidR="00F73B35" w:rsidRPr="00F73B35" w14:paraId="1CEC1208" w14:textId="77777777" w:rsidTr="00F73B35">
        <w:trPr>
          <w:trHeight w:val="7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6DEA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93CF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65/1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1F5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 xml:space="preserve"> GROB S OKVIROM JEDNOSTRUKI (s pokrovnom pločom)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61F8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1.145,75</w:t>
            </w:r>
          </w:p>
        </w:tc>
      </w:tr>
      <w:tr w:rsidR="00F73B35" w:rsidRPr="00F73B35" w14:paraId="6B2BBA93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7375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0BF8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76/1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957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5FB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995,42</w:t>
            </w:r>
          </w:p>
        </w:tc>
      </w:tr>
      <w:tr w:rsidR="00F73B35" w:rsidRPr="00F73B35" w14:paraId="7FFAF49A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82AE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08A1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42/1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3E6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DF79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1.667,11</w:t>
            </w:r>
          </w:p>
        </w:tc>
      </w:tr>
      <w:tr w:rsidR="00F73B35" w:rsidRPr="00F73B35" w14:paraId="36C4BCFF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BB5E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F611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89/1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9C0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0D8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763,16</w:t>
            </w:r>
          </w:p>
        </w:tc>
      </w:tr>
      <w:tr w:rsidR="00F73B35" w:rsidRPr="00F73B35" w14:paraId="1503F346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43E6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B06A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96/1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8E86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977A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1.237,61</w:t>
            </w:r>
          </w:p>
        </w:tc>
      </w:tr>
      <w:tr w:rsidR="00F73B35" w:rsidRPr="00F73B35" w14:paraId="661AF04F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70A3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FD80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100/2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AA3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F77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1.967,61</w:t>
            </w:r>
          </w:p>
        </w:tc>
      </w:tr>
      <w:tr w:rsidR="00F73B35" w:rsidRPr="00F73B35" w14:paraId="2D7226FE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FCDD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6EEB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176/1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5E5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AF1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996,02</w:t>
            </w:r>
          </w:p>
        </w:tc>
      </w:tr>
      <w:tr w:rsidR="00F73B35" w:rsidRPr="00F73B35" w14:paraId="3FA15994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B724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A3E3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216/2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410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989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1.454,82</w:t>
            </w:r>
          </w:p>
        </w:tc>
      </w:tr>
      <w:tr w:rsidR="00F73B35" w:rsidRPr="00F73B35" w14:paraId="06B510A9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4E12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D112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23/2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72C9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5B4A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2.265,91</w:t>
            </w:r>
          </w:p>
        </w:tc>
      </w:tr>
      <w:tr w:rsidR="00F73B35" w:rsidRPr="00F73B35" w14:paraId="2006E9E5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D0A6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56A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223/1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01D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512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1.313,76</w:t>
            </w:r>
          </w:p>
        </w:tc>
      </w:tr>
      <w:tr w:rsidR="00F73B35" w:rsidRPr="00F73B35" w14:paraId="6F2F77EB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AE76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CE85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179/1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C23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0EA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1.171,39</w:t>
            </w:r>
          </w:p>
        </w:tc>
      </w:tr>
      <w:tr w:rsidR="00F73B35" w:rsidRPr="00F73B35" w14:paraId="2CFE7401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654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93FB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383/1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842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7CE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948,30</w:t>
            </w:r>
          </w:p>
        </w:tc>
      </w:tr>
      <w:tr w:rsidR="00F73B35" w:rsidRPr="00F73B35" w14:paraId="14B03AD2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221B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3430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101/1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8C4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CAF0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1.168,79</w:t>
            </w:r>
          </w:p>
        </w:tc>
      </w:tr>
      <w:tr w:rsidR="00F73B35" w:rsidRPr="00F73B35" w14:paraId="494184C1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57C4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lastRenderedPageBreak/>
              <w:t>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CD00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106/2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7D4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6CA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1.698,89</w:t>
            </w:r>
          </w:p>
        </w:tc>
      </w:tr>
      <w:tr w:rsidR="00F73B35" w:rsidRPr="00F73B35" w14:paraId="535C0658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C3FD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C5FC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150/2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ECE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888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958,26</w:t>
            </w:r>
          </w:p>
        </w:tc>
      </w:tr>
      <w:tr w:rsidR="00F73B35" w:rsidRPr="00F73B35" w14:paraId="7361E00A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5170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E5A5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199/1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801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FFD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929,42</w:t>
            </w:r>
          </w:p>
        </w:tc>
      </w:tr>
      <w:tr w:rsidR="00F73B35" w:rsidRPr="00F73B35" w14:paraId="5745CD8F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C564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3438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229/1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63D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6FB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763,16</w:t>
            </w:r>
          </w:p>
        </w:tc>
      </w:tr>
      <w:tr w:rsidR="00F73B35" w:rsidRPr="00F73B35" w14:paraId="7E3587F1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C2E3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5370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281/1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A26A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53A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1.043,96</w:t>
            </w:r>
          </w:p>
        </w:tc>
      </w:tr>
      <w:tr w:rsidR="00F73B35" w:rsidRPr="00F73B35" w14:paraId="649FE10C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8699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793E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249/1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1B4F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318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763,16</w:t>
            </w:r>
          </w:p>
        </w:tc>
      </w:tr>
      <w:tr w:rsidR="00F73B35" w:rsidRPr="00F73B35" w14:paraId="5F41851C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87B0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4E39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257/1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7AB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659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1.134,08</w:t>
            </w:r>
          </w:p>
        </w:tc>
      </w:tr>
      <w:tr w:rsidR="00F73B35" w:rsidRPr="00F73B35" w14:paraId="4A59B4E6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6686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D56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272/1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536C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0E48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1.237,61</w:t>
            </w:r>
          </w:p>
        </w:tc>
      </w:tr>
      <w:tr w:rsidR="002A0626" w:rsidRPr="00F73B35" w14:paraId="51DB3DE8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FDC6" w14:textId="3322C93C" w:rsidR="002A0626" w:rsidRPr="00F73B35" w:rsidRDefault="002A0626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3FA3" w14:textId="2DE6FBFC" w:rsidR="002A0626" w:rsidRPr="00F73B35" w:rsidRDefault="002A0626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82/1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3E95" w14:textId="1E2DD9A5" w:rsidR="002A0626" w:rsidRPr="00F73B35" w:rsidRDefault="002A0626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C952" w14:textId="446A69E1" w:rsidR="002A0626" w:rsidRPr="00F73B35" w:rsidRDefault="002A0626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1.660,58</w:t>
            </w:r>
          </w:p>
        </w:tc>
      </w:tr>
      <w:tr w:rsidR="00F73B35" w:rsidRPr="00F73B35" w14:paraId="74730E54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C61A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bookmarkStart w:id="0" w:name="_Hlk146012910"/>
            <w:r w:rsidRPr="00F73B35">
              <w:rPr>
                <w:rFonts w:cs="Calibri"/>
                <w:color w:val="000000"/>
                <w:sz w:val="22"/>
                <w:szCs w:val="22"/>
              </w:rPr>
              <w:t>XI.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B885" w14:textId="77777777" w:rsidR="00F73B35" w:rsidRPr="00F73B35" w:rsidRDefault="00F73B35" w:rsidP="00A1043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225/2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7DE" w14:textId="77777777" w:rsidR="00F73B35" w:rsidRPr="00F73B35" w:rsidRDefault="00F73B35" w:rsidP="00A10430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6BA9" w14:textId="77777777" w:rsidR="00F73B35" w:rsidRPr="00F73B35" w:rsidRDefault="00F73B35" w:rsidP="00A1043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1.552,89</w:t>
            </w:r>
          </w:p>
        </w:tc>
      </w:tr>
      <w:bookmarkEnd w:id="0"/>
      <w:tr w:rsidR="00325455" w:rsidRPr="00F73B35" w14:paraId="7BC68D9A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2B4D" w14:textId="4F3251BC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E0CB" w14:textId="048582E4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</w:t>
            </w:r>
            <w:r>
              <w:rPr>
                <w:rFonts w:cs="Calibri"/>
                <w:color w:val="000000"/>
                <w:sz w:val="22"/>
                <w:szCs w:val="22"/>
              </w:rPr>
              <w:t>13</w:t>
            </w:r>
            <w:r w:rsidRPr="00F73B35">
              <w:rPr>
                <w:rFonts w:cs="Calibri"/>
                <w:color w:val="000000"/>
                <w:sz w:val="22"/>
                <w:szCs w:val="22"/>
              </w:rPr>
              <w:t>/</w:t>
            </w: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B1F3" w14:textId="3A33A2BE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 xml:space="preserve">GROB S OKVIROM </w:t>
            </w:r>
            <w:r>
              <w:rPr>
                <w:rFonts w:cs="Calibri"/>
                <w:color w:val="000000"/>
                <w:sz w:val="22"/>
                <w:szCs w:val="22"/>
              </w:rPr>
              <w:t>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87D4" w14:textId="7D945F24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1.245,89</w:t>
            </w:r>
          </w:p>
        </w:tc>
      </w:tr>
      <w:tr w:rsidR="00325455" w:rsidRPr="00F73B35" w14:paraId="15B0B43B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A7D8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0913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59/1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DE44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B1AA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1.207,09</w:t>
            </w:r>
          </w:p>
        </w:tc>
      </w:tr>
      <w:tr w:rsidR="00325455" w:rsidRPr="00F73B35" w14:paraId="417D37E1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FD5F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F95B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207/2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FBB7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56F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1.473,38</w:t>
            </w:r>
          </w:p>
        </w:tc>
      </w:tr>
      <w:tr w:rsidR="00325455" w:rsidRPr="00F73B35" w14:paraId="3914FCA9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836F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B37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256/1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A6A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1C1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1.119,83</w:t>
            </w:r>
          </w:p>
        </w:tc>
      </w:tr>
      <w:tr w:rsidR="00325455" w:rsidRPr="00F73B35" w14:paraId="468E3684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72C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43A2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969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8DA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728,32</w:t>
            </w:r>
          </w:p>
        </w:tc>
      </w:tr>
      <w:tr w:rsidR="00325455" w:rsidRPr="00F73B35" w14:paraId="4E3D356C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3F31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2173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109/1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322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105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797,39</w:t>
            </w:r>
          </w:p>
        </w:tc>
      </w:tr>
      <w:tr w:rsidR="00325455" w:rsidRPr="00F73B35" w14:paraId="6E4F61CB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4A73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BED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139/1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E3E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723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1.383,47</w:t>
            </w:r>
          </w:p>
        </w:tc>
      </w:tr>
      <w:tr w:rsidR="00325455" w:rsidRPr="00F73B35" w14:paraId="59310F1E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9EE8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155C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34/1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0D43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AEEF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1.270,83</w:t>
            </w:r>
          </w:p>
        </w:tc>
      </w:tr>
      <w:tr w:rsidR="00325455" w:rsidRPr="00F73B35" w14:paraId="10728BA0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DB52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C86E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35/1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1687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088C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1.016,67</w:t>
            </w:r>
          </w:p>
        </w:tc>
      </w:tr>
      <w:tr w:rsidR="00325455" w:rsidRPr="00F73B35" w14:paraId="512CEB00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569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EE09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114/2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8E49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724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1.783,21</w:t>
            </w:r>
          </w:p>
        </w:tc>
      </w:tr>
      <w:tr w:rsidR="00325455" w:rsidRPr="00F73B35" w14:paraId="3E58B59A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40A2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XIV.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5455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105/2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D4F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4E4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1.478,37</w:t>
            </w:r>
          </w:p>
        </w:tc>
      </w:tr>
      <w:tr w:rsidR="00325455" w:rsidRPr="00F73B35" w14:paraId="174838FE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A651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554E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15  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020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67D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1.615,82</w:t>
            </w:r>
          </w:p>
        </w:tc>
      </w:tr>
      <w:tr w:rsidR="00325455" w:rsidRPr="00F73B35" w14:paraId="48777006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28DD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6FCA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60/2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97D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9D6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1.290,64</w:t>
            </w:r>
          </w:p>
        </w:tc>
      </w:tr>
      <w:tr w:rsidR="00325455" w:rsidRPr="00F73B35" w14:paraId="7069A89F" w14:textId="77777777" w:rsidTr="00F73B35">
        <w:trPr>
          <w:trHeight w:val="7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262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1907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135/2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9B3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 (s pokrovnom pločom)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ECB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1.553,49</w:t>
            </w:r>
          </w:p>
        </w:tc>
      </w:tr>
      <w:tr w:rsidR="00325455" w:rsidRPr="00F73B35" w14:paraId="12C5C83E" w14:textId="77777777" w:rsidTr="00F73B35">
        <w:trPr>
          <w:trHeight w:val="7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C4BD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4C92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181/2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292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 (s pokrovnom pločom)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A76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2.041,87</w:t>
            </w:r>
          </w:p>
        </w:tc>
      </w:tr>
      <w:tr w:rsidR="00325455" w:rsidRPr="00F73B35" w14:paraId="7B38F19B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AEEA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lastRenderedPageBreak/>
              <w:t>XVI.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3049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37/2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BDD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1BA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1.442,15</w:t>
            </w:r>
          </w:p>
        </w:tc>
      </w:tr>
      <w:tr w:rsidR="00325455" w:rsidRPr="00F73B35" w14:paraId="3F1ABF87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BCDF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XVI.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3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211/2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0D1F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642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1.434,28</w:t>
            </w:r>
          </w:p>
        </w:tc>
      </w:tr>
      <w:tr w:rsidR="00325455" w:rsidRPr="00F73B35" w14:paraId="308B2C02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77D0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XVI.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0AE8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301/2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D6E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133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1.554,58</w:t>
            </w:r>
          </w:p>
        </w:tc>
      </w:tr>
      <w:tr w:rsidR="00325455" w:rsidRPr="00F73B35" w14:paraId="4BDB5F35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154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XVI.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C419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313/1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ADF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1CB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1.166,70</w:t>
            </w:r>
          </w:p>
        </w:tc>
      </w:tr>
      <w:tr w:rsidR="00325455" w:rsidRPr="00F73B35" w14:paraId="7CD057F2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54C3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XVI.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94E1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208/1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65FC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KAZETA ZA URNE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6444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967,47</w:t>
            </w:r>
          </w:p>
        </w:tc>
      </w:tr>
      <w:tr w:rsidR="00325455" w:rsidRPr="00F73B35" w14:paraId="34FB7DD6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76C0" w14:textId="51B7821F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XVI</w:t>
            </w:r>
            <w:r>
              <w:rPr>
                <w:rFonts w:cs="Calibri"/>
                <w:color w:val="000000"/>
                <w:sz w:val="22"/>
                <w:szCs w:val="22"/>
              </w:rPr>
              <w:t>I</w:t>
            </w:r>
            <w:r w:rsidRPr="00F73B35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8E3A" w14:textId="5597C603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13/2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0A49" w14:textId="517D2664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435F" w14:textId="173CE1F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2.396,90</w:t>
            </w:r>
          </w:p>
        </w:tc>
      </w:tr>
      <w:tr w:rsidR="00325455" w:rsidRPr="00F73B35" w14:paraId="0E7335E8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4F7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XVIII.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864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164/2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3F2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690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1.464,30</w:t>
            </w:r>
          </w:p>
        </w:tc>
      </w:tr>
      <w:tr w:rsidR="00325455" w:rsidRPr="00F73B35" w14:paraId="28A9530F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CB05" w14:textId="5C12A743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XIX.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6B3E" w14:textId="3F805C5F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135/1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D6B5" w14:textId="05E9D565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A58A" w14:textId="746DE058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1.245,89</w:t>
            </w:r>
          </w:p>
        </w:tc>
      </w:tr>
      <w:tr w:rsidR="00325455" w:rsidRPr="00F73B35" w14:paraId="1839CAB0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C378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XXI.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C9A7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46/1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FDA2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1454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1.104,82</w:t>
            </w:r>
          </w:p>
        </w:tc>
      </w:tr>
      <w:tr w:rsidR="00325455" w:rsidRPr="00F73B35" w14:paraId="11650D44" w14:textId="77777777" w:rsidTr="00F73B35">
        <w:trPr>
          <w:trHeight w:val="5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7230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XXI.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9ABE" w14:textId="77777777" w:rsidR="00325455" w:rsidRPr="00F73B35" w:rsidRDefault="00325455" w:rsidP="0032545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109/2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5E1" w14:textId="77777777" w:rsidR="00325455" w:rsidRPr="00F73B35" w:rsidRDefault="00325455" w:rsidP="00325455">
            <w:pPr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BDD3" w14:textId="77777777" w:rsidR="00325455" w:rsidRPr="00F73B35" w:rsidRDefault="00325455" w:rsidP="0032545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color w:val="000000"/>
                <w:sz w:val="22"/>
                <w:szCs w:val="22"/>
              </w:rPr>
              <w:t>2.796,79</w:t>
            </w:r>
          </w:p>
        </w:tc>
      </w:tr>
    </w:tbl>
    <w:p w14:paraId="7F622C11" w14:textId="77777777" w:rsidR="004F5774" w:rsidRDefault="004F5774" w:rsidP="004F5774"/>
    <w:p w14:paraId="2E250F9E" w14:textId="77777777" w:rsidR="001E3115" w:rsidRDefault="001E3115" w:rsidP="004F5774"/>
    <w:p w14:paraId="292103E6" w14:textId="77777777" w:rsidR="001E3115" w:rsidRPr="004F5774" w:rsidRDefault="001E3115" w:rsidP="004F5774"/>
    <w:p w14:paraId="12B4D092" w14:textId="56A61F5B" w:rsidR="004F5774" w:rsidRPr="004F5774" w:rsidRDefault="004F5774" w:rsidP="00A418B6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F5774">
        <w:rPr>
          <w:rFonts w:ascii="Times New Roman" w:hAnsi="Times New Roman"/>
          <w:sz w:val="24"/>
          <w:szCs w:val="24"/>
        </w:rPr>
        <w:t xml:space="preserve">Gradsko komunalno poduzeće KOMUNALAC d.o.o., Mosna ulica 15, Koprivnica, OIB: 41412434130, daje na korištenje na neodređeno vrijeme, uz naknadu, napuštena i   slobodna  grobna mjesta </w:t>
      </w:r>
      <w:r w:rsidRPr="004F5774">
        <w:rPr>
          <w:rFonts w:ascii="Times New Roman" w:hAnsi="Times New Roman"/>
          <w:b/>
          <w:bCs/>
          <w:sz w:val="24"/>
          <w:szCs w:val="24"/>
        </w:rPr>
        <w:t>na groblju u Bakovčicama</w:t>
      </w:r>
    </w:p>
    <w:p w14:paraId="21A532F5" w14:textId="77777777" w:rsidR="00A418B6" w:rsidRDefault="00A418B6" w:rsidP="00A418B6">
      <w:pPr>
        <w:pStyle w:val="Odlomakpopisa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6242E24" w14:textId="06FC8C76" w:rsidR="004F5774" w:rsidRPr="004F5774" w:rsidRDefault="004F5774" w:rsidP="00F73B35">
      <w:pPr>
        <w:pStyle w:val="Odlomakpopisa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F5774">
        <w:rPr>
          <w:rFonts w:ascii="Times New Roman" w:hAnsi="Times New Roman"/>
          <w:sz w:val="24"/>
          <w:szCs w:val="24"/>
        </w:rPr>
        <w:t>Grobna mjesta koja se daju na korištenje su:</w:t>
      </w:r>
    </w:p>
    <w:p w14:paraId="650B04F3" w14:textId="77777777" w:rsidR="004F5774" w:rsidRPr="004F5774" w:rsidRDefault="004F5774" w:rsidP="00A418B6">
      <w:pPr>
        <w:pStyle w:val="Odlomakpopisa"/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6946" w:type="dxa"/>
        <w:jc w:val="center"/>
        <w:tblLook w:val="04A0" w:firstRow="1" w:lastRow="0" w:firstColumn="1" w:lastColumn="0" w:noHBand="0" w:noVBand="1"/>
      </w:tblPr>
      <w:tblGrid>
        <w:gridCol w:w="852"/>
        <w:gridCol w:w="981"/>
        <w:gridCol w:w="3130"/>
        <w:gridCol w:w="1983"/>
      </w:tblGrid>
      <w:tr w:rsidR="00F73B35" w:rsidRPr="00F73B35" w14:paraId="267D7498" w14:textId="77777777" w:rsidTr="00AA5938">
        <w:trPr>
          <w:trHeight w:val="5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41B65EE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POLJE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2237B3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BROJ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BF9881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VRSTA GROBA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4A4A7BD5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b/>
                <w:bCs/>
                <w:color w:val="000000"/>
                <w:sz w:val="22"/>
                <w:szCs w:val="22"/>
              </w:rPr>
              <w:t>POČETNA CIJENA S PDV-om ( EUR)</w:t>
            </w:r>
          </w:p>
        </w:tc>
      </w:tr>
      <w:tr w:rsidR="00F73B35" w:rsidRPr="00F73B35" w14:paraId="40E8FB61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EEB95F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A364C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15/1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11D1B6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0AA6ED44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277,56</w:t>
            </w:r>
          </w:p>
        </w:tc>
      </w:tr>
      <w:tr w:rsidR="00F73B35" w:rsidRPr="00F73B35" w14:paraId="08A9DAD7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A27D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65E9D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19/2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98A2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4A145265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368,31</w:t>
            </w:r>
          </w:p>
        </w:tc>
      </w:tr>
      <w:tr w:rsidR="00F73B35" w:rsidRPr="00F73B35" w14:paraId="2D08546E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1E07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EE05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20/1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4335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5B1418CD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570,06</w:t>
            </w:r>
          </w:p>
        </w:tc>
      </w:tr>
      <w:tr w:rsidR="00F73B35" w:rsidRPr="00F73B35" w14:paraId="24EBA962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9BBF47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5CCEC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36/1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937A89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2AD0BCE7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554,90</w:t>
            </w:r>
          </w:p>
        </w:tc>
      </w:tr>
      <w:tr w:rsidR="00F73B35" w:rsidRPr="00F73B35" w14:paraId="60E9126E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CDE8AB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3E0AF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37/1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AF5718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0CACEC11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554,90</w:t>
            </w:r>
          </w:p>
        </w:tc>
      </w:tr>
      <w:tr w:rsidR="00F73B35" w:rsidRPr="00F73B35" w14:paraId="19CD062C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74E006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32CC1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42/2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98DB80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4B29B336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607,36</w:t>
            </w:r>
          </w:p>
        </w:tc>
      </w:tr>
      <w:tr w:rsidR="00F73B35" w:rsidRPr="00F73B35" w14:paraId="1C33B934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727A82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2B3BA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57/1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45D2FF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26BC2DBF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205,55</w:t>
            </w:r>
          </w:p>
        </w:tc>
      </w:tr>
      <w:tr w:rsidR="00F73B35" w:rsidRPr="00F73B35" w14:paraId="2FB8E1F3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54B7F1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146EE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74/2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AB0303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2E9F48CE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368,31</w:t>
            </w:r>
          </w:p>
        </w:tc>
      </w:tr>
      <w:tr w:rsidR="00F73B35" w:rsidRPr="00F73B35" w14:paraId="41E37293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C0FC52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CB5D9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79/1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F91A6D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0D77A436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277,56</w:t>
            </w:r>
          </w:p>
        </w:tc>
      </w:tr>
      <w:tr w:rsidR="00F73B35" w:rsidRPr="00F73B35" w14:paraId="18DC91E7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4BC4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7A4A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21/2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4BCA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2553B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463,04</w:t>
            </w:r>
          </w:p>
        </w:tc>
      </w:tr>
      <w:tr w:rsidR="00F73B35" w:rsidRPr="00F73B35" w14:paraId="1E4F8455" w14:textId="77777777" w:rsidTr="00AA593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2300D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lastRenderedPageBreak/>
              <w:t>II.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A3A51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76/1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BF5DE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40138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390,65</w:t>
            </w:r>
          </w:p>
        </w:tc>
      </w:tr>
    </w:tbl>
    <w:p w14:paraId="0197976E" w14:textId="77777777" w:rsidR="004F5774" w:rsidRDefault="004F5774" w:rsidP="004F5774">
      <w:pPr>
        <w:rPr>
          <w:b/>
          <w:bCs/>
        </w:rPr>
      </w:pPr>
    </w:p>
    <w:p w14:paraId="099C8D31" w14:textId="77777777" w:rsidR="00F73B35" w:rsidRDefault="00F73B35" w:rsidP="004F5774">
      <w:pPr>
        <w:rPr>
          <w:b/>
          <w:bCs/>
        </w:rPr>
      </w:pPr>
    </w:p>
    <w:p w14:paraId="0CCDE6FB" w14:textId="5EB6353B" w:rsidR="00F73B35" w:rsidRPr="00F73B35" w:rsidRDefault="00F73B35" w:rsidP="00F73B35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F73B35">
        <w:rPr>
          <w:rFonts w:ascii="Times New Roman" w:hAnsi="Times New Roman"/>
          <w:sz w:val="24"/>
          <w:szCs w:val="24"/>
        </w:rPr>
        <w:t xml:space="preserve">Gradsko komunalno poduzeće KOMUNALAC d.o.o., Mosna ulica 15, Koprivnica, OIB: 41412434130, daje na korištenje na neodređeno vrijeme, uz naknadu, napuštena i   slobodna  grobna mjesta </w:t>
      </w:r>
      <w:r w:rsidRPr="00F73B35">
        <w:rPr>
          <w:rFonts w:ascii="Times New Roman" w:hAnsi="Times New Roman"/>
          <w:b/>
          <w:bCs/>
          <w:sz w:val="24"/>
          <w:szCs w:val="24"/>
        </w:rPr>
        <w:t>na groblju u Herešinu.</w:t>
      </w:r>
    </w:p>
    <w:p w14:paraId="5222E075" w14:textId="77777777" w:rsidR="00F73B35" w:rsidRPr="00F73B35" w:rsidRDefault="00F73B35" w:rsidP="00F73B35">
      <w:pPr>
        <w:rPr>
          <w:b/>
          <w:bCs/>
        </w:rPr>
      </w:pPr>
    </w:p>
    <w:p w14:paraId="1F09C7F7" w14:textId="77777777" w:rsidR="00F73B35" w:rsidRPr="00F73B35" w:rsidRDefault="00F73B35" w:rsidP="00F73B35">
      <w:pPr>
        <w:pStyle w:val="Odlomakpopisa"/>
        <w:ind w:right="-142"/>
        <w:jc w:val="both"/>
        <w:rPr>
          <w:rFonts w:ascii="Times New Roman" w:hAnsi="Times New Roman"/>
          <w:sz w:val="24"/>
          <w:szCs w:val="24"/>
        </w:rPr>
      </w:pPr>
      <w:r w:rsidRPr="00F73B35">
        <w:rPr>
          <w:rFonts w:ascii="Times New Roman" w:hAnsi="Times New Roman"/>
          <w:sz w:val="24"/>
          <w:szCs w:val="24"/>
        </w:rPr>
        <w:t>Grobna mjesta koja se daju na korištenje su:</w:t>
      </w:r>
    </w:p>
    <w:p w14:paraId="554911F1" w14:textId="77777777" w:rsidR="00F73B35" w:rsidRDefault="00F73B35" w:rsidP="00F73B35">
      <w:pPr>
        <w:rPr>
          <w:b/>
          <w:bCs/>
        </w:rPr>
      </w:pP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852"/>
        <w:gridCol w:w="754"/>
        <w:gridCol w:w="3140"/>
        <w:gridCol w:w="2332"/>
      </w:tblGrid>
      <w:tr w:rsidR="00F73B35" w:rsidRPr="00F73B35" w14:paraId="36C13851" w14:textId="77777777" w:rsidTr="00F73B35">
        <w:trPr>
          <w:trHeight w:val="5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F4221C4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POLJE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164686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BROJ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C9C794B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VRSTA GROBA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69E5FA53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b/>
                <w:bCs/>
                <w:color w:val="000000"/>
                <w:sz w:val="22"/>
                <w:szCs w:val="22"/>
              </w:rPr>
              <w:t>POČETNA CIJENA S PDV-om ( EUR)</w:t>
            </w:r>
          </w:p>
        </w:tc>
      </w:tr>
      <w:tr w:rsidR="00F73B35" w:rsidRPr="00F73B35" w14:paraId="4A5431CA" w14:textId="77777777" w:rsidTr="00F73B35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9A4010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867FA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48/1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D9A436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1E7D5C8C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699,02</w:t>
            </w:r>
          </w:p>
        </w:tc>
      </w:tr>
      <w:tr w:rsidR="00F73B35" w:rsidRPr="00F73B35" w14:paraId="320E2C36" w14:textId="77777777" w:rsidTr="00F73B35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DE70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302C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49/1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FEBF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45FDBB7B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277,55</w:t>
            </w:r>
          </w:p>
        </w:tc>
      </w:tr>
      <w:tr w:rsidR="00F73B35" w:rsidRPr="00F73B35" w14:paraId="340E4D30" w14:textId="77777777" w:rsidTr="00F73B35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D4E1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D9D99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34/2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B29A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11278462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920,05</w:t>
            </w:r>
          </w:p>
        </w:tc>
      </w:tr>
    </w:tbl>
    <w:p w14:paraId="23B3FD03" w14:textId="77777777" w:rsidR="00F73B35" w:rsidRDefault="00F73B35" w:rsidP="00F73B35">
      <w:pPr>
        <w:rPr>
          <w:b/>
          <w:bCs/>
        </w:rPr>
      </w:pPr>
    </w:p>
    <w:p w14:paraId="4AFE1602" w14:textId="77777777" w:rsidR="00F73B35" w:rsidRDefault="00F73B35" w:rsidP="00F73B35">
      <w:pPr>
        <w:rPr>
          <w:b/>
          <w:bCs/>
        </w:rPr>
      </w:pPr>
    </w:p>
    <w:p w14:paraId="109F343B" w14:textId="77777777" w:rsidR="00F73B35" w:rsidRPr="00F73B35" w:rsidRDefault="00F73B35" w:rsidP="00F73B35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F73B35">
        <w:rPr>
          <w:rFonts w:ascii="Times New Roman" w:hAnsi="Times New Roman"/>
          <w:sz w:val="24"/>
          <w:szCs w:val="24"/>
        </w:rPr>
        <w:t xml:space="preserve">Gradsko komunalno poduzeće KOMUNALAC d.o.o., Mosna ulica 15, Koprivnica, OIB: 41412434130, daje na korištenje na neodređeno vrijeme, uz naknadu, napuštena i   slobodna  grobna mjesta </w:t>
      </w:r>
      <w:r w:rsidRPr="00F73B35">
        <w:rPr>
          <w:rFonts w:ascii="Times New Roman" w:hAnsi="Times New Roman"/>
          <w:b/>
          <w:bCs/>
          <w:sz w:val="24"/>
          <w:szCs w:val="24"/>
        </w:rPr>
        <w:t>na groblju u Jagdnjedovcu.</w:t>
      </w:r>
    </w:p>
    <w:p w14:paraId="46A36552" w14:textId="77777777" w:rsidR="00F73B35" w:rsidRPr="00F73B35" w:rsidRDefault="00F73B35" w:rsidP="00F73B35">
      <w:pPr>
        <w:rPr>
          <w:b/>
          <w:bCs/>
        </w:rPr>
      </w:pPr>
    </w:p>
    <w:p w14:paraId="0572C2E0" w14:textId="77777777" w:rsidR="00F73B35" w:rsidRPr="00F73B35" w:rsidRDefault="00F73B35" w:rsidP="00F73B35">
      <w:pPr>
        <w:pStyle w:val="Odlomakpopisa"/>
        <w:ind w:right="-142"/>
        <w:jc w:val="both"/>
        <w:rPr>
          <w:rFonts w:ascii="Times New Roman" w:hAnsi="Times New Roman"/>
          <w:sz w:val="24"/>
          <w:szCs w:val="24"/>
        </w:rPr>
      </w:pPr>
      <w:r w:rsidRPr="00F73B35">
        <w:rPr>
          <w:rFonts w:ascii="Times New Roman" w:hAnsi="Times New Roman"/>
          <w:sz w:val="24"/>
          <w:szCs w:val="24"/>
        </w:rPr>
        <w:t>Grobna mjesta koja se daju na korištenje su:</w:t>
      </w:r>
    </w:p>
    <w:p w14:paraId="1EAAB4D0" w14:textId="77777777" w:rsidR="00F73B35" w:rsidRDefault="00F73B35" w:rsidP="00F73B35">
      <w:pPr>
        <w:rPr>
          <w:b/>
          <w:bCs/>
        </w:rPr>
      </w:pP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852"/>
        <w:gridCol w:w="754"/>
        <w:gridCol w:w="3140"/>
        <w:gridCol w:w="2332"/>
      </w:tblGrid>
      <w:tr w:rsidR="00F73B35" w:rsidRPr="00F73B35" w14:paraId="523BB75C" w14:textId="77777777" w:rsidTr="00F73B35">
        <w:trPr>
          <w:trHeight w:val="54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5E75433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POLJE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695EAB0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BROJ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0594AB1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VRSTA GROBA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1C93193B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rFonts w:cs="Calibri"/>
                <w:b/>
                <w:bCs/>
                <w:color w:val="000000"/>
                <w:sz w:val="22"/>
                <w:szCs w:val="22"/>
              </w:rPr>
              <w:t>POČETNA CIJENA S PDV-om ( EUR)</w:t>
            </w:r>
          </w:p>
        </w:tc>
      </w:tr>
      <w:tr w:rsidR="00F73B35" w:rsidRPr="00F73B35" w14:paraId="2663E96E" w14:textId="77777777" w:rsidTr="00F73B35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F636D6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III.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29798" w14:textId="77777777" w:rsidR="00F73B35" w:rsidRPr="00F73B35" w:rsidRDefault="00F73B35" w:rsidP="00A10430">
            <w:pPr>
              <w:jc w:val="center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178/1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9E729E" w14:textId="77777777" w:rsidR="00F73B35" w:rsidRPr="00F73B35" w:rsidRDefault="00F73B35" w:rsidP="00A10430">
            <w:pPr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249FED6B" w14:textId="77777777" w:rsidR="00F73B35" w:rsidRPr="00F73B35" w:rsidRDefault="00F73B35" w:rsidP="00A10430">
            <w:pPr>
              <w:jc w:val="right"/>
              <w:rPr>
                <w:color w:val="000000"/>
                <w:sz w:val="22"/>
                <w:szCs w:val="22"/>
              </w:rPr>
            </w:pPr>
            <w:r w:rsidRPr="00F73B35">
              <w:rPr>
                <w:color w:val="000000"/>
                <w:sz w:val="22"/>
                <w:szCs w:val="22"/>
              </w:rPr>
              <w:t>343,87</w:t>
            </w:r>
          </w:p>
        </w:tc>
      </w:tr>
    </w:tbl>
    <w:p w14:paraId="300ACF22" w14:textId="77777777" w:rsidR="00F73B35" w:rsidRDefault="00F73B35" w:rsidP="004F5774">
      <w:pPr>
        <w:rPr>
          <w:b/>
          <w:bCs/>
        </w:rPr>
      </w:pPr>
    </w:p>
    <w:p w14:paraId="1E6C5432" w14:textId="77777777" w:rsidR="00F73B35" w:rsidRDefault="00F73B35" w:rsidP="004F5774">
      <w:pPr>
        <w:rPr>
          <w:b/>
          <w:bCs/>
        </w:rPr>
      </w:pPr>
    </w:p>
    <w:p w14:paraId="0388333A" w14:textId="77777777" w:rsidR="002A0626" w:rsidRDefault="002A0626" w:rsidP="004F5774">
      <w:pPr>
        <w:rPr>
          <w:b/>
          <w:bCs/>
        </w:rPr>
      </w:pPr>
    </w:p>
    <w:p w14:paraId="142484F6" w14:textId="74F95843" w:rsidR="002A0626" w:rsidRPr="00F73B35" w:rsidRDefault="002A0626" w:rsidP="002A0626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F73B35">
        <w:rPr>
          <w:rFonts w:ascii="Times New Roman" w:hAnsi="Times New Roman"/>
          <w:sz w:val="24"/>
          <w:szCs w:val="24"/>
        </w:rPr>
        <w:t xml:space="preserve">Gradsko komunalno poduzeće KOMUNALAC d.o.o., Mosna ulica 15, Koprivnica, OIB: 41412434130, daje na korištenje na neodređeno vrijeme, uz naknadu, napuštena i   slobodna  grobna mjesta </w:t>
      </w:r>
      <w:r w:rsidRPr="00F73B35">
        <w:rPr>
          <w:rFonts w:ascii="Times New Roman" w:hAnsi="Times New Roman"/>
          <w:b/>
          <w:bCs/>
          <w:sz w:val="24"/>
          <w:szCs w:val="24"/>
        </w:rPr>
        <w:t xml:space="preserve">na groblju u </w:t>
      </w:r>
      <w:r>
        <w:rPr>
          <w:rFonts w:ascii="Times New Roman" w:hAnsi="Times New Roman"/>
          <w:b/>
          <w:bCs/>
          <w:sz w:val="24"/>
          <w:szCs w:val="24"/>
        </w:rPr>
        <w:t>Reki</w:t>
      </w:r>
      <w:r w:rsidRPr="00F73B35">
        <w:rPr>
          <w:rFonts w:ascii="Times New Roman" w:hAnsi="Times New Roman"/>
          <w:b/>
          <w:bCs/>
          <w:sz w:val="24"/>
          <w:szCs w:val="24"/>
        </w:rPr>
        <w:t>.</w:t>
      </w:r>
    </w:p>
    <w:p w14:paraId="580D9267" w14:textId="77777777" w:rsidR="002A0626" w:rsidRPr="00F73B35" w:rsidRDefault="002A0626" w:rsidP="002A0626">
      <w:pPr>
        <w:rPr>
          <w:b/>
          <w:bCs/>
        </w:rPr>
      </w:pPr>
    </w:p>
    <w:p w14:paraId="1BB66CBC" w14:textId="77777777" w:rsidR="002A0626" w:rsidRPr="00F73B35" w:rsidRDefault="002A0626" w:rsidP="002A0626">
      <w:pPr>
        <w:pStyle w:val="Odlomakpopisa"/>
        <w:ind w:right="-142"/>
        <w:jc w:val="both"/>
        <w:rPr>
          <w:rFonts w:ascii="Times New Roman" w:hAnsi="Times New Roman"/>
          <w:sz w:val="24"/>
          <w:szCs w:val="24"/>
        </w:rPr>
      </w:pPr>
      <w:r w:rsidRPr="00F73B35">
        <w:rPr>
          <w:rFonts w:ascii="Times New Roman" w:hAnsi="Times New Roman"/>
          <w:sz w:val="24"/>
          <w:szCs w:val="24"/>
        </w:rPr>
        <w:t>Grobna mjesta koja se daju na korištenje su:</w:t>
      </w:r>
    </w:p>
    <w:p w14:paraId="7C792C82" w14:textId="0AEADCCF" w:rsidR="002A0626" w:rsidRDefault="002A0626" w:rsidP="002A0626">
      <w:pPr>
        <w:pStyle w:val="Odlomakpopisa"/>
        <w:rPr>
          <w:b/>
          <w:bCs/>
        </w:rPr>
      </w:pPr>
    </w:p>
    <w:tbl>
      <w:tblPr>
        <w:tblW w:w="708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35"/>
        <w:gridCol w:w="2932"/>
        <w:gridCol w:w="2370"/>
      </w:tblGrid>
      <w:tr w:rsidR="000F3195" w:rsidRPr="000F3195" w14:paraId="679131B7" w14:textId="77777777" w:rsidTr="000F3195">
        <w:trPr>
          <w:trHeight w:val="775"/>
        </w:trPr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14:paraId="2E75C812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POLJE</w:t>
            </w:r>
          </w:p>
        </w:tc>
        <w:tc>
          <w:tcPr>
            <w:tcW w:w="935" w:type="dxa"/>
            <w:shd w:val="clear" w:color="auto" w:fill="BFBFBF" w:themeFill="background1" w:themeFillShade="BF"/>
            <w:vAlign w:val="center"/>
            <w:hideMark/>
          </w:tcPr>
          <w:p w14:paraId="778933C7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BROJ  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65943FF1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365FB10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VRSTA GROBA</w:t>
            </w:r>
          </w:p>
        </w:tc>
        <w:tc>
          <w:tcPr>
            <w:tcW w:w="2370" w:type="dxa"/>
            <w:shd w:val="clear" w:color="auto" w:fill="BFBFBF" w:themeFill="background1" w:themeFillShade="BF"/>
            <w:vAlign w:val="center"/>
            <w:hideMark/>
          </w:tcPr>
          <w:p w14:paraId="7A5D479C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3195">
              <w:rPr>
                <w:rFonts w:cs="Calibri"/>
                <w:b/>
                <w:bCs/>
                <w:color w:val="000000"/>
                <w:sz w:val="22"/>
                <w:szCs w:val="22"/>
              </w:rPr>
              <w:t>POČETNA CIJENA S PDV-om ( EUR)</w:t>
            </w:r>
          </w:p>
        </w:tc>
      </w:tr>
      <w:tr w:rsidR="000F3195" w:rsidRPr="000F3195" w14:paraId="23034D74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482D3809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09CB8318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sz w:val="22"/>
                <w:szCs w:val="22"/>
              </w:rPr>
              <w:t>112/2</w:t>
            </w:r>
          </w:p>
        </w:tc>
        <w:tc>
          <w:tcPr>
            <w:tcW w:w="2932" w:type="dxa"/>
            <w:vAlign w:val="center"/>
          </w:tcPr>
          <w:p w14:paraId="5F70F0AE" w14:textId="77777777" w:rsidR="000F3195" w:rsidRPr="000F3195" w:rsidRDefault="000F3195" w:rsidP="00D26D5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319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0ACE2F90" w14:textId="77777777" w:rsidR="000F3195" w:rsidRPr="000F3195" w:rsidRDefault="000F3195" w:rsidP="00D26D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577,01</w:t>
            </w:r>
          </w:p>
        </w:tc>
      </w:tr>
      <w:tr w:rsidR="000F3195" w:rsidRPr="000F3195" w14:paraId="6654D4AA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50BF2013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4F3E56F0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sz w:val="22"/>
                <w:szCs w:val="22"/>
              </w:rPr>
              <w:t>127/2</w:t>
            </w:r>
          </w:p>
        </w:tc>
        <w:tc>
          <w:tcPr>
            <w:tcW w:w="2932" w:type="dxa"/>
            <w:vAlign w:val="center"/>
          </w:tcPr>
          <w:p w14:paraId="259A0D74" w14:textId="77777777" w:rsidR="000F3195" w:rsidRPr="000F3195" w:rsidRDefault="000F3195" w:rsidP="00D26D5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319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2202F3EF" w14:textId="77777777" w:rsidR="000F3195" w:rsidRPr="000F3195" w:rsidRDefault="000F3195" w:rsidP="00D26D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809,35</w:t>
            </w:r>
          </w:p>
        </w:tc>
      </w:tr>
      <w:tr w:rsidR="000F3195" w:rsidRPr="000F3195" w14:paraId="746D6298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5F6F6A7A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5054B9AA" w14:textId="77777777" w:rsidR="000F3195" w:rsidRPr="000F3195" w:rsidRDefault="000F3195" w:rsidP="00D26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sz w:val="22"/>
                <w:szCs w:val="22"/>
              </w:rPr>
              <w:t>130/1</w:t>
            </w:r>
          </w:p>
        </w:tc>
        <w:tc>
          <w:tcPr>
            <w:tcW w:w="2932" w:type="dxa"/>
            <w:vAlign w:val="center"/>
          </w:tcPr>
          <w:p w14:paraId="5D638573" w14:textId="77777777" w:rsidR="000F3195" w:rsidRPr="000F3195" w:rsidRDefault="000F3195" w:rsidP="00D26D5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319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4E036CAF" w14:textId="77777777" w:rsidR="000F3195" w:rsidRPr="000F3195" w:rsidRDefault="000F3195" w:rsidP="00D26D5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277,55</w:t>
            </w:r>
          </w:p>
        </w:tc>
      </w:tr>
      <w:tr w:rsidR="000F3195" w:rsidRPr="000F3195" w14:paraId="3DC7DA98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236C4613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lastRenderedPageBreak/>
              <w:t>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0BC90D43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168/2</w:t>
            </w:r>
          </w:p>
        </w:tc>
        <w:tc>
          <w:tcPr>
            <w:tcW w:w="2932" w:type="dxa"/>
            <w:vAlign w:val="center"/>
          </w:tcPr>
          <w:p w14:paraId="3B0E8C52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3829FC7B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577,01</w:t>
            </w:r>
          </w:p>
        </w:tc>
      </w:tr>
      <w:tr w:rsidR="000F3195" w:rsidRPr="000F3195" w14:paraId="30E0285A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3719BFE1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71E2D93A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225/1</w:t>
            </w:r>
          </w:p>
        </w:tc>
        <w:tc>
          <w:tcPr>
            <w:tcW w:w="2932" w:type="dxa"/>
            <w:vAlign w:val="center"/>
          </w:tcPr>
          <w:p w14:paraId="26B472A5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739EDF0F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460,08</w:t>
            </w:r>
          </w:p>
        </w:tc>
      </w:tr>
      <w:tr w:rsidR="000F3195" w:rsidRPr="000F3195" w14:paraId="3E389173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2278DFBC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122BFD60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148/2</w:t>
            </w:r>
          </w:p>
        </w:tc>
        <w:tc>
          <w:tcPr>
            <w:tcW w:w="2932" w:type="dxa"/>
            <w:vAlign w:val="center"/>
          </w:tcPr>
          <w:p w14:paraId="3CA409B1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7C149F84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808,88</w:t>
            </w:r>
          </w:p>
        </w:tc>
      </w:tr>
      <w:tr w:rsidR="000F3195" w:rsidRPr="000F3195" w14:paraId="0344F48D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1B30C46B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38EBF5F8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100/2</w:t>
            </w:r>
          </w:p>
        </w:tc>
        <w:tc>
          <w:tcPr>
            <w:tcW w:w="2932" w:type="dxa"/>
            <w:vAlign w:val="center"/>
          </w:tcPr>
          <w:p w14:paraId="4F47EE4E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158DFD8E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577,01</w:t>
            </w:r>
          </w:p>
        </w:tc>
      </w:tr>
      <w:tr w:rsidR="000F3195" w:rsidRPr="000F3195" w14:paraId="770A5259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07666F09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III.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7FBE6D62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82/1</w:t>
            </w:r>
          </w:p>
        </w:tc>
        <w:tc>
          <w:tcPr>
            <w:tcW w:w="2932" w:type="dxa"/>
            <w:vAlign w:val="center"/>
          </w:tcPr>
          <w:p w14:paraId="47773384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4300214D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277,55</w:t>
            </w:r>
          </w:p>
        </w:tc>
      </w:tr>
      <w:tr w:rsidR="000F3195" w:rsidRPr="000F3195" w14:paraId="3CA434D4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62061631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III.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1E8E4B5E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43/2</w:t>
            </w:r>
          </w:p>
        </w:tc>
        <w:tc>
          <w:tcPr>
            <w:tcW w:w="2932" w:type="dxa"/>
            <w:vAlign w:val="center"/>
          </w:tcPr>
          <w:p w14:paraId="53EE0866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6DC5142F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709,74</w:t>
            </w:r>
          </w:p>
        </w:tc>
      </w:tr>
      <w:tr w:rsidR="000F3195" w:rsidRPr="000F3195" w14:paraId="50A562CC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028B7645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III.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3B44F2F5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69/2</w:t>
            </w:r>
          </w:p>
        </w:tc>
        <w:tc>
          <w:tcPr>
            <w:tcW w:w="2932" w:type="dxa"/>
            <w:vAlign w:val="center"/>
          </w:tcPr>
          <w:p w14:paraId="5F297C31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558E56D1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577,01</w:t>
            </w:r>
          </w:p>
        </w:tc>
      </w:tr>
      <w:tr w:rsidR="000F3195" w:rsidRPr="000F3195" w14:paraId="5A3F6107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73CC01E6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III.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7471D3EE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90/2</w:t>
            </w:r>
          </w:p>
        </w:tc>
        <w:tc>
          <w:tcPr>
            <w:tcW w:w="2932" w:type="dxa"/>
            <w:vAlign w:val="center"/>
          </w:tcPr>
          <w:p w14:paraId="4DDC4992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16FF4679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577,01</w:t>
            </w:r>
          </w:p>
        </w:tc>
      </w:tr>
      <w:tr w:rsidR="000F3195" w:rsidRPr="000F3195" w14:paraId="19AE22D0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4C7A37E9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III.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07BFD4D8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96/2</w:t>
            </w:r>
          </w:p>
        </w:tc>
        <w:tc>
          <w:tcPr>
            <w:tcW w:w="2932" w:type="dxa"/>
            <w:vAlign w:val="center"/>
          </w:tcPr>
          <w:p w14:paraId="655504DC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09A85413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709,74</w:t>
            </w:r>
          </w:p>
        </w:tc>
      </w:tr>
      <w:tr w:rsidR="000F3195" w:rsidRPr="000F3195" w14:paraId="4CBAA5CA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487A4B19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III.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169FC724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126/2</w:t>
            </w:r>
          </w:p>
        </w:tc>
        <w:tc>
          <w:tcPr>
            <w:tcW w:w="2932" w:type="dxa"/>
            <w:vAlign w:val="center"/>
          </w:tcPr>
          <w:p w14:paraId="0AA76761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5335A9A9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753,92</w:t>
            </w:r>
          </w:p>
        </w:tc>
      </w:tr>
      <w:tr w:rsidR="000F3195" w:rsidRPr="000F3195" w14:paraId="5A839D22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2F7717B7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IV.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06D59F73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185A/1</w:t>
            </w:r>
          </w:p>
        </w:tc>
        <w:tc>
          <w:tcPr>
            <w:tcW w:w="2932" w:type="dxa"/>
            <w:vAlign w:val="center"/>
          </w:tcPr>
          <w:p w14:paraId="4C52BBB2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1CF768FE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919,64</w:t>
            </w:r>
          </w:p>
        </w:tc>
      </w:tr>
      <w:tr w:rsidR="000F3195" w:rsidRPr="000F3195" w14:paraId="1CF1F80D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062FF86C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IV.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7959FD41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16/2</w:t>
            </w:r>
          </w:p>
        </w:tc>
        <w:tc>
          <w:tcPr>
            <w:tcW w:w="2932" w:type="dxa"/>
            <w:vAlign w:val="center"/>
          </w:tcPr>
          <w:p w14:paraId="0C55A565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4CB6D40E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577,01</w:t>
            </w:r>
          </w:p>
        </w:tc>
      </w:tr>
      <w:tr w:rsidR="000F3195" w:rsidRPr="000F3195" w14:paraId="1AC78604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09C5D1D5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IV.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050F9A52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125/2</w:t>
            </w:r>
          </w:p>
        </w:tc>
        <w:tc>
          <w:tcPr>
            <w:tcW w:w="2932" w:type="dxa"/>
            <w:vAlign w:val="center"/>
          </w:tcPr>
          <w:p w14:paraId="429FE945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DVOSTRUKI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0BC4DFB9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577,01</w:t>
            </w:r>
          </w:p>
        </w:tc>
      </w:tr>
      <w:tr w:rsidR="000F3195" w:rsidRPr="000F3195" w14:paraId="2B452A07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736CF7B4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IV.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3667B3B2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143/3</w:t>
            </w:r>
          </w:p>
        </w:tc>
        <w:tc>
          <w:tcPr>
            <w:tcW w:w="2932" w:type="dxa"/>
            <w:vAlign w:val="center"/>
          </w:tcPr>
          <w:p w14:paraId="43657E84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TROSTRUKI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27B37967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1.255,12</w:t>
            </w:r>
          </w:p>
        </w:tc>
      </w:tr>
      <w:tr w:rsidR="000F3195" w:rsidRPr="000F3195" w14:paraId="7D307F5D" w14:textId="77777777" w:rsidTr="000F3195">
        <w:trPr>
          <w:trHeight w:val="328"/>
        </w:trPr>
        <w:tc>
          <w:tcPr>
            <w:tcW w:w="850" w:type="dxa"/>
            <w:shd w:val="clear" w:color="auto" w:fill="auto"/>
            <w:noWrap/>
            <w:vAlign w:val="bottom"/>
          </w:tcPr>
          <w:p w14:paraId="176A1E92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V.</w:t>
            </w:r>
          </w:p>
        </w:tc>
        <w:tc>
          <w:tcPr>
            <w:tcW w:w="935" w:type="dxa"/>
            <w:shd w:val="clear" w:color="auto" w:fill="auto"/>
            <w:vAlign w:val="bottom"/>
          </w:tcPr>
          <w:p w14:paraId="5D237A37" w14:textId="77777777" w:rsidR="000F3195" w:rsidRPr="00325455" w:rsidRDefault="000F3195" w:rsidP="00D26D59">
            <w:pPr>
              <w:jc w:val="center"/>
              <w:rPr>
                <w:sz w:val="22"/>
                <w:szCs w:val="22"/>
              </w:rPr>
            </w:pPr>
            <w:r w:rsidRPr="00325455">
              <w:rPr>
                <w:sz w:val="22"/>
                <w:szCs w:val="22"/>
              </w:rPr>
              <w:t>29/1</w:t>
            </w:r>
          </w:p>
        </w:tc>
        <w:tc>
          <w:tcPr>
            <w:tcW w:w="2932" w:type="dxa"/>
            <w:vAlign w:val="center"/>
          </w:tcPr>
          <w:p w14:paraId="35146C25" w14:textId="77777777" w:rsidR="000F3195" w:rsidRPr="00325455" w:rsidRDefault="000F3195" w:rsidP="00D26D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GROB S OKVIROM JEDNOSTRUKI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6B858AF3" w14:textId="77777777" w:rsidR="000F3195" w:rsidRPr="00325455" w:rsidRDefault="000F3195" w:rsidP="00D26D59">
            <w:pPr>
              <w:jc w:val="right"/>
              <w:rPr>
                <w:color w:val="000000"/>
                <w:sz w:val="22"/>
                <w:szCs w:val="22"/>
              </w:rPr>
            </w:pPr>
            <w:r w:rsidRPr="00325455">
              <w:rPr>
                <w:color w:val="000000"/>
                <w:sz w:val="22"/>
                <w:szCs w:val="22"/>
              </w:rPr>
              <w:t>294,13</w:t>
            </w:r>
          </w:p>
        </w:tc>
      </w:tr>
    </w:tbl>
    <w:p w14:paraId="52847785" w14:textId="77777777" w:rsidR="002A0626" w:rsidRDefault="002A0626" w:rsidP="004F5774">
      <w:pPr>
        <w:rPr>
          <w:b/>
          <w:bCs/>
        </w:rPr>
      </w:pPr>
    </w:p>
    <w:p w14:paraId="6F618B74" w14:textId="77777777" w:rsidR="002A0626" w:rsidRPr="004F5774" w:rsidRDefault="002A0626" w:rsidP="004F5774">
      <w:pPr>
        <w:rPr>
          <w:b/>
          <w:bCs/>
        </w:rPr>
      </w:pPr>
    </w:p>
    <w:p w14:paraId="5E2B0141" w14:textId="77777777" w:rsidR="004F5774" w:rsidRPr="00A418B6" w:rsidRDefault="004F5774" w:rsidP="002A0626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Hlk45607531"/>
      <w:r w:rsidRPr="00A418B6">
        <w:rPr>
          <w:rFonts w:ascii="Times New Roman" w:hAnsi="Times New Roman"/>
          <w:sz w:val="24"/>
          <w:szCs w:val="24"/>
        </w:rPr>
        <w:t xml:space="preserve">Ponude se dostavljaju osobno ili poštom na adresu: KOMUNALAC d.o.o., Mosna </w:t>
      </w:r>
      <w:bookmarkEnd w:id="1"/>
      <w:r w:rsidRPr="00A418B6">
        <w:rPr>
          <w:rFonts w:ascii="Times New Roman" w:hAnsi="Times New Roman"/>
          <w:sz w:val="24"/>
          <w:szCs w:val="24"/>
        </w:rPr>
        <w:t>ulica 15, 48000 Koprivnica, u zatvorenoj omotnici na kojoj mora biti naznačeno „Ponuda za kupnju grobnih mjesta – ne otvaraj“. Ponuda mora sadržavati:</w:t>
      </w:r>
    </w:p>
    <w:p w14:paraId="32DC0B92" w14:textId="77777777" w:rsidR="004F5774" w:rsidRPr="00A418B6" w:rsidRDefault="004F5774" w:rsidP="004F5774">
      <w:pPr>
        <w:pStyle w:val="Odlomakpopisa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18B6">
        <w:rPr>
          <w:rFonts w:ascii="Times New Roman" w:hAnsi="Times New Roman"/>
          <w:sz w:val="24"/>
          <w:szCs w:val="24"/>
        </w:rPr>
        <w:t>ime i prezime osobe za kontakt, s brojem telefona ili e-mail adresom</w:t>
      </w:r>
    </w:p>
    <w:p w14:paraId="3EB49FE1" w14:textId="77777777" w:rsidR="004F5774" w:rsidRPr="00A418B6" w:rsidRDefault="004F5774" w:rsidP="004F5774">
      <w:pPr>
        <w:pStyle w:val="Odlomakpopisa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18B6">
        <w:rPr>
          <w:rFonts w:ascii="Times New Roman" w:hAnsi="Times New Roman"/>
          <w:sz w:val="24"/>
          <w:szCs w:val="24"/>
        </w:rPr>
        <w:t>OIB i adresu ponuditelja</w:t>
      </w:r>
    </w:p>
    <w:p w14:paraId="32664B4A" w14:textId="77777777" w:rsidR="004F5774" w:rsidRPr="00A418B6" w:rsidRDefault="004F5774" w:rsidP="004F5774">
      <w:pPr>
        <w:pStyle w:val="Odlomakpopisa"/>
        <w:numPr>
          <w:ilvl w:val="1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18B6">
        <w:rPr>
          <w:rFonts w:ascii="Times New Roman" w:hAnsi="Times New Roman"/>
          <w:sz w:val="24"/>
          <w:szCs w:val="24"/>
        </w:rPr>
        <w:t>ponuđenu cijenu za grobno mjesto.</w:t>
      </w:r>
    </w:p>
    <w:p w14:paraId="01729897" w14:textId="77777777" w:rsidR="00A418B6" w:rsidRDefault="00A418B6" w:rsidP="00A418B6">
      <w:pPr>
        <w:pStyle w:val="Odlomakpopisa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963137A" w14:textId="24549480" w:rsidR="004F5774" w:rsidRDefault="004F5774" w:rsidP="002A0626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418B6">
        <w:rPr>
          <w:rFonts w:ascii="Times New Roman" w:hAnsi="Times New Roman"/>
          <w:sz w:val="24"/>
          <w:szCs w:val="24"/>
        </w:rPr>
        <w:t>Kriterij odabira ponude je najviša ponuđena cijena. U slučaju da više osoba istovremeno iskaže interes za kupnju istog grobnog mjesta s istom ponuđenom cijenom, Uprava groblja zadržava pravo održati javno nadmetanje (licitaciju).</w:t>
      </w:r>
    </w:p>
    <w:p w14:paraId="5BD1BC74" w14:textId="77777777" w:rsidR="00A418B6" w:rsidRPr="00A418B6" w:rsidRDefault="00A418B6" w:rsidP="00A418B6">
      <w:pPr>
        <w:pStyle w:val="Odlomakpopisa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08EEEEA3" w14:textId="18379E33" w:rsidR="004F5774" w:rsidRDefault="004F5774" w:rsidP="002A0626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418B6">
        <w:rPr>
          <w:rFonts w:ascii="Times New Roman" w:hAnsi="Times New Roman"/>
          <w:sz w:val="24"/>
          <w:szCs w:val="24"/>
        </w:rPr>
        <w:t>Ponude s cijenom nižom od početne cijene neće se razmatrati.</w:t>
      </w:r>
    </w:p>
    <w:p w14:paraId="28BCC379" w14:textId="77777777" w:rsidR="00A418B6" w:rsidRPr="00A418B6" w:rsidRDefault="00A418B6" w:rsidP="00A418B6">
      <w:pPr>
        <w:ind w:right="-142"/>
        <w:jc w:val="both"/>
      </w:pPr>
    </w:p>
    <w:p w14:paraId="5145A959" w14:textId="394621E6" w:rsidR="004F5774" w:rsidRDefault="004F5774" w:rsidP="002A0626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418B6">
        <w:rPr>
          <w:rFonts w:ascii="Times New Roman" w:hAnsi="Times New Roman"/>
          <w:sz w:val="24"/>
          <w:szCs w:val="24"/>
        </w:rPr>
        <w:t xml:space="preserve">Ponude dostavljene </w:t>
      </w:r>
      <w:r w:rsidRPr="00A418B6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AA5938">
        <w:rPr>
          <w:rFonts w:ascii="Times New Roman" w:hAnsi="Times New Roman"/>
          <w:b/>
          <w:bCs/>
          <w:sz w:val="24"/>
          <w:szCs w:val="24"/>
        </w:rPr>
        <w:t>2</w:t>
      </w:r>
      <w:r w:rsidR="00325455">
        <w:rPr>
          <w:rFonts w:ascii="Times New Roman" w:hAnsi="Times New Roman"/>
          <w:b/>
          <w:bCs/>
          <w:sz w:val="24"/>
          <w:szCs w:val="24"/>
        </w:rPr>
        <w:t>7</w:t>
      </w:r>
      <w:r w:rsidRPr="00A418B6">
        <w:rPr>
          <w:rFonts w:ascii="Times New Roman" w:hAnsi="Times New Roman"/>
          <w:b/>
          <w:bCs/>
          <w:sz w:val="24"/>
          <w:szCs w:val="24"/>
        </w:rPr>
        <w:t>.0</w:t>
      </w:r>
      <w:r w:rsidR="00325455">
        <w:rPr>
          <w:rFonts w:ascii="Times New Roman" w:hAnsi="Times New Roman"/>
          <w:b/>
          <w:bCs/>
          <w:sz w:val="24"/>
          <w:szCs w:val="24"/>
        </w:rPr>
        <w:t>9</w:t>
      </w:r>
      <w:r w:rsidRPr="00A418B6">
        <w:rPr>
          <w:rFonts w:ascii="Times New Roman" w:hAnsi="Times New Roman"/>
          <w:b/>
          <w:sz w:val="24"/>
          <w:szCs w:val="24"/>
        </w:rPr>
        <w:t>. 20</w:t>
      </w:r>
      <w:r w:rsidR="00F73B35">
        <w:rPr>
          <w:rFonts w:ascii="Times New Roman" w:hAnsi="Times New Roman"/>
          <w:b/>
          <w:sz w:val="24"/>
          <w:szCs w:val="24"/>
        </w:rPr>
        <w:t>23</w:t>
      </w:r>
      <w:r w:rsidRPr="00A418B6">
        <w:rPr>
          <w:rFonts w:ascii="Times New Roman" w:hAnsi="Times New Roman"/>
          <w:b/>
          <w:sz w:val="24"/>
          <w:szCs w:val="24"/>
        </w:rPr>
        <w:t>. godine u 12:00 sati</w:t>
      </w:r>
      <w:r w:rsidRPr="00A418B6">
        <w:rPr>
          <w:rFonts w:ascii="Times New Roman" w:hAnsi="Times New Roman"/>
          <w:sz w:val="24"/>
          <w:szCs w:val="24"/>
        </w:rPr>
        <w:t xml:space="preserve">, otvoriti će se dana </w:t>
      </w:r>
      <w:r w:rsidR="000F3195">
        <w:rPr>
          <w:rFonts w:ascii="Times New Roman" w:hAnsi="Times New Roman"/>
          <w:sz w:val="24"/>
          <w:szCs w:val="24"/>
        </w:rPr>
        <w:t>2</w:t>
      </w:r>
      <w:r w:rsidR="00325455">
        <w:rPr>
          <w:rFonts w:ascii="Times New Roman" w:hAnsi="Times New Roman"/>
          <w:sz w:val="24"/>
          <w:szCs w:val="24"/>
        </w:rPr>
        <w:t>7</w:t>
      </w:r>
      <w:r w:rsidRPr="00A418B6">
        <w:rPr>
          <w:rFonts w:ascii="Times New Roman" w:hAnsi="Times New Roman"/>
          <w:sz w:val="24"/>
          <w:szCs w:val="24"/>
        </w:rPr>
        <w:t>.0</w:t>
      </w:r>
      <w:r w:rsidR="00325455">
        <w:rPr>
          <w:rFonts w:ascii="Times New Roman" w:hAnsi="Times New Roman"/>
          <w:sz w:val="24"/>
          <w:szCs w:val="24"/>
        </w:rPr>
        <w:t>9</w:t>
      </w:r>
      <w:r w:rsidRPr="00A418B6">
        <w:rPr>
          <w:rFonts w:ascii="Times New Roman" w:hAnsi="Times New Roman"/>
          <w:sz w:val="24"/>
          <w:szCs w:val="24"/>
        </w:rPr>
        <w:t>. 202</w:t>
      </w:r>
      <w:r w:rsidR="00F73B35">
        <w:rPr>
          <w:rFonts w:ascii="Times New Roman" w:hAnsi="Times New Roman"/>
          <w:sz w:val="24"/>
          <w:szCs w:val="24"/>
        </w:rPr>
        <w:t>3</w:t>
      </w:r>
      <w:r w:rsidRPr="00A418B6">
        <w:rPr>
          <w:rFonts w:ascii="Times New Roman" w:hAnsi="Times New Roman"/>
          <w:sz w:val="24"/>
          <w:szCs w:val="24"/>
        </w:rPr>
        <w:t>. godine u 12:00 sati, a naknadno pristigle ponude otvarati će se svaki srijedu u 12:00 sati. Ukoliko je srijeda neradni dan, ponude se zaprimaju do 12:00 sati prvog sljedećeg radnog dana, a otvaranje ponuda je istog dana u 12:00 sati. Ponuditelji će o rezultatima nadmetanja biti obaviješteni u roku od 8 (osam) dana od dana otvaranja ponuda.</w:t>
      </w:r>
    </w:p>
    <w:p w14:paraId="7258283F" w14:textId="77777777" w:rsidR="00A418B6" w:rsidRPr="00A418B6" w:rsidRDefault="00A418B6" w:rsidP="00A418B6">
      <w:pPr>
        <w:ind w:right="-142"/>
        <w:jc w:val="both"/>
      </w:pPr>
    </w:p>
    <w:p w14:paraId="787E95C4" w14:textId="15B16A96" w:rsidR="004F5774" w:rsidRDefault="004F5774" w:rsidP="002A0626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418B6">
        <w:rPr>
          <w:rFonts w:ascii="Times New Roman" w:hAnsi="Times New Roman"/>
          <w:sz w:val="24"/>
          <w:szCs w:val="24"/>
        </w:rPr>
        <w:lastRenderedPageBreak/>
        <w:t>Odabrani ponuditelj dužan je u roku od 5 (pet) dana od dana dobivanja obavijesti o prihvatu njegove ponude potpisati rješenje kojim se grobno mjesto daje na korištenje na neodređeno vrijeme, a nakon potpisa ugovora u roku od 5 (pet) dana uplatiti cjelokupni iznos iz ponude na blagajni KOMUNALCA d.o.o. ( Uprava groblja , I. Česmičkog 28, Koprivnica) ili uplatom na račun društva otvoren kod Podravske banke d.d. Koprivnica,   IBAN HR5623860021100508591, model HR 00, poziv na broj 1280101.</w:t>
      </w:r>
    </w:p>
    <w:p w14:paraId="5252AED8" w14:textId="77777777" w:rsidR="00A418B6" w:rsidRPr="00A418B6" w:rsidRDefault="00A418B6" w:rsidP="00A418B6">
      <w:pPr>
        <w:ind w:right="-142"/>
        <w:jc w:val="both"/>
      </w:pPr>
    </w:p>
    <w:p w14:paraId="23FA82F4" w14:textId="77777777" w:rsidR="00A418B6" w:rsidRDefault="004F5774" w:rsidP="002A0626">
      <w:pPr>
        <w:pStyle w:val="Odlomakpopisa"/>
        <w:numPr>
          <w:ilvl w:val="0"/>
          <w:numId w:val="27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418B6">
        <w:rPr>
          <w:rFonts w:ascii="Times New Roman" w:hAnsi="Times New Roman"/>
          <w:sz w:val="24"/>
          <w:szCs w:val="24"/>
        </w:rPr>
        <w:t>Ukoliko odabrani ponuditelj odustane od ponude, ne potpiše Rješenje ili ne plati ugovorenu cijenu, prodavatelj će prema kriteriju rangiranja ponude odabrati sljedeću najvišu ponudu.</w:t>
      </w:r>
    </w:p>
    <w:p w14:paraId="2B4489A0" w14:textId="4E080026" w:rsidR="004F5774" w:rsidRPr="00A418B6" w:rsidRDefault="004F5774" w:rsidP="00A418B6">
      <w:pPr>
        <w:ind w:right="-142"/>
        <w:jc w:val="both"/>
      </w:pPr>
      <w:r w:rsidRPr="00A418B6">
        <w:rPr>
          <w:lang w:val="en-GB"/>
        </w:rPr>
        <w:tab/>
      </w:r>
      <w:r w:rsidRPr="00A418B6">
        <w:rPr>
          <w:lang w:val="en-GB"/>
        </w:rPr>
        <w:tab/>
      </w:r>
      <w:r w:rsidRPr="00A418B6">
        <w:rPr>
          <w:lang w:val="en-GB"/>
        </w:rPr>
        <w:tab/>
      </w:r>
      <w:r w:rsidRPr="00A418B6">
        <w:rPr>
          <w:lang w:val="en-GB"/>
        </w:rPr>
        <w:tab/>
        <w:t xml:space="preserve">              </w:t>
      </w:r>
    </w:p>
    <w:p w14:paraId="7F6077B1" w14:textId="77777777" w:rsidR="004F5774" w:rsidRPr="00A418B6" w:rsidRDefault="004F5774" w:rsidP="002A0626">
      <w:pPr>
        <w:pStyle w:val="Odlomakpopisa"/>
        <w:numPr>
          <w:ilvl w:val="0"/>
          <w:numId w:val="27"/>
        </w:numPr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A418B6">
        <w:rPr>
          <w:rFonts w:ascii="Times New Roman" w:hAnsi="Times New Roman"/>
          <w:sz w:val="24"/>
          <w:szCs w:val="24"/>
          <w:lang w:val="en-GB"/>
        </w:rPr>
        <w:t xml:space="preserve">Javni natječaj objavit će se na web stranici Komunalca </w:t>
      </w:r>
      <w:hyperlink r:id="rId8" w:history="1">
        <w:r w:rsidRPr="00A418B6">
          <w:rPr>
            <w:rStyle w:val="Hiperveza"/>
            <w:rFonts w:ascii="Times New Roman" w:hAnsi="Times New Roman"/>
            <w:sz w:val="24"/>
            <w:szCs w:val="24"/>
            <w:lang w:val="en-GB"/>
          </w:rPr>
          <w:t>www.komunalac-kc.hr</w:t>
        </w:r>
      </w:hyperlink>
      <w:r w:rsidRPr="00A418B6">
        <w:rPr>
          <w:rFonts w:ascii="Times New Roman" w:hAnsi="Times New Roman"/>
          <w:sz w:val="24"/>
          <w:szCs w:val="24"/>
          <w:lang w:val="en-GB"/>
        </w:rPr>
        <w:t>.</w:t>
      </w:r>
    </w:p>
    <w:p w14:paraId="32DCC6D3" w14:textId="77777777" w:rsidR="004F5774" w:rsidRPr="004F5774" w:rsidRDefault="004F5774" w:rsidP="004F5774">
      <w:pPr>
        <w:pStyle w:val="Odlomakpopisa"/>
        <w:rPr>
          <w:rFonts w:ascii="Times New Roman" w:hAnsi="Times New Roman"/>
          <w:sz w:val="24"/>
          <w:szCs w:val="24"/>
        </w:rPr>
      </w:pPr>
    </w:p>
    <w:p w14:paraId="5AC45A80" w14:textId="29F62FCD" w:rsidR="004F5774" w:rsidRPr="004F5774" w:rsidRDefault="004F5774" w:rsidP="00F73B35">
      <w:pPr>
        <w:pStyle w:val="Odlomakpopisa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BCD4032" w14:textId="77777777" w:rsidR="00732DA3" w:rsidRPr="00497BBE" w:rsidRDefault="00732DA3" w:rsidP="00732DA3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AE65DA1" w14:textId="524F007F" w:rsidR="00732DA3" w:rsidRDefault="00EA4E95" w:rsidP="00732DA3">
      <w:r>
        <w:rPr>
          <w:b/>
        </w:rPr>
        <w:t xml:space="preserve">                                                                            KOMUNALAC d.o.o. KOPRIVNICA</w:t>
      </w:r>
    </w:p>
    <w:p w14:paraId="37E0110F" w14:textId="0D389DD3" w:rsidR="00732DA3" w:rsidRPr="00EA2E2E" w:rsidRDefault="00EA4E95" w:rsidP="00732DA3">
      <w:pPr>
        <w:tabs>
          <w:tab w:val="center" w:pos="7371"/>
          <w:tab w:val="center" w:pos="7938"/>
        </w:tabs>
        <w:spacing w:line="276" w:lineRule="auto"/>
        <w:jc w:val="both"/>
        <w:rPr>
          <w:b/>
        </w:rPr>
      </w:pPr>
      <w:r>
        <w:t xml:space="preserve"> </w:t>
      </w:r>
    </w:p>
    <w:p w14:paraId="0D2ADD8D" w14:textId="40821143" w:rsidR="00413809" w:rsidRDefault="00413809" w:rsidP="00822766">
      <w:pPr>
        <w:jc w:val="center"/>
      </w:pPr>
    </w:p>
    <w:p w14:paraId="58DD032B" w14:textId="31CF5B91" w:rsidR="00413809" w:rsidRDefault="00413809" w:rsidP="00822766">
      <w:pPr>
        <w:jc w:val="center"/>
      </w:pPr>
    </w:p>
    <w:p w14:paraId="7AF8A66F" w14:textId="77777777" w:rsidR="00413809" w:rsidRPr="0049750D" w:rsidRDefault="00413809" w:rsidP="00822766">
      <w:pPr>
        <w:jc w:val="center"/>
      </w:pPr>
    </w:p>
    <w:sectPr w:rsidR="00413809" w:rsidRPr="0049750D" w:rsidSect="00E13A12">
      <w:headerReference w:type="even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C3A3" w14:textId="77777777" w:rsidR="00B76213" w:rsidRDefault="00B76213" w:rsidP="00DC0C4D">
      <w:r>
        <w:separator/>
      </w:r>
    </w:p>
  </w:endnote>
  <w:endnote w:type="continuationSeparator" w:id="0">
    <w:p w14:paraId="33212E19" w14:textId="77777777" w:rsidR="00B76213" w:rsidRDefault="00B76213" w:rsidP="00DC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3F9D" w14:textId="77777777" w:rsidR="00B76213" w:rsidRDefault="00B76213" w:rsidP="00DC0C4D">
      <w:r>
        <w:separator/>
      </w:r>
    </w:p>
  </w:footnote>
  <w:footnote w:type="continuationSeparator" w:id="0">
    <w:p w14:paraId="7BC5D712" w14:textId="77777777" w:rsidR="00B76213" w:rsidRDefault="00B76213" w:rsidP="00DC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1527" w14:textId="056F7D5E" w:rsidR="00DC0C4D" w:rsidRDefault="00000000">
    <w:pPr>
      <w:pStyle w:val="Zaglavlje"/>
    </w:pPr>
    <w:r>
      <w:rPr>
        <w:noProof/>
      </w:rPr>
      <w:pict w14:anchorId="21292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815079" o:spid="_x0000_s1047" type="#_x0000_t75" style="position:absolute;margin-left:0;margin-top:0;width:453.45pt;height:641.4pt;z-index:-251657216;mso-position-horizontal:center;mso-position-horizontal-relative:margin;mso-position-vertical:center;mso-position-vertical-relative:margin" o:allowincell="f">
          <v:imagedata r:id="rId1" o:title="memo_interni_back_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1528" w14:textId="5512BEEB" w:rsidR="00DC0C4D" w:rsidRDefault="00000000">
    <w:pPr>
      <w:pStyle w:val="Zaglavlje"/>
    </w:pPr>
    <w:r>
      <w:rPr>
        <w:noProof/>
      </w:rPr>
      <w:pict w14:anchorId="4B332D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815078" o:spid="_x0000_s1046" type="#_x0000_t75" style="position:absolute;margin-left:0;margin-top:0;width:593.85pt;height:839.95pt;z-index:-251658240;mso-position-horizontal:center;mso-position-horizontal-relative:margin;mso-position-vertical:center;mso-position-vertical-relative:margin" o:allowincell="f">
          <v:imagedata r:id="rId1" o:title="memo_interni_back_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9C5"/>
    <w:multiLevelType w:val="hybridMultilevel"/>
    <w:tmpl w:val="059EF38E"/>
    <w:lvl w:ilvl="0" w:tplc="7FA0C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CC8"/>
    <w:multiLevelType w:val="hybridMultilevel"/>
    <w:tmpl w:val="3A52E334"/>
    <w:lvl w:ilvl="0" w:tplc="D64A5D7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C415616"/>
    <w:multiLevelType w:val="hybridMultilevel"/>
    <w:tmpl w:val="1174FBE0"/>
    <w:lvl w:ilvl="0" w:tplc="D6260842">
      <w:start w:val="1"/>
      <w:numFmt w:val="decimal"/>
      <w:lvlText w:val="%1.)"/>
      <w:lvlJc w:val="left"/>
      <w:pPr>
        <w:ind w:left="40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E54F56"/>
    <w:multiLevelType w:val="hybridMultilevel"/>
    <w:tmpl w:val="6A104FB8"/>
    <w:lvl w:ilvl="0" w:tplc="0C185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7903"/>
    <w:multiLevelType w:val="hybridMultilevel"/>
    <w:tmpl w:val="B09620A8"/>
    <w:lvl w:ilvl="0" w:tplc="3C806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6F98"/>
    <w:multiLevelType w:val="hybridMultilevel"/>
    <w:tmpl w:val="BAC21A3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B4BFB"/>
    <w:multiLevelType w:val="multilevel"/>
    <w:tmpl w:val="E4DA0BD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81395"/>
    <w:multiLevelType w:val="hybridMultilevel"/>
    <w:tmpl w:val="DFF698F0"/>
    <w:lvl w:ilvl="0" w:tplc="64DE3432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F95225"/>
    <w:multiLevelType w:val="hybridMultilevel"/>
    <w:tmpl w:val="EBBE7714"/>
    <w:lvl w:ilvl="0" w:tplc="02BC2E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82701"/>
    <w:multiLevelType w:val="hybridMultilevel"/>
    <w:tmpl w:val="980C8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56C62"/>
    <w:multiLevelType w:val="hybridMultilevel"/>
    <w:tmpl w:val="94283CB2"/>
    <w:lvl w:ilvl="0" w:tplc="01522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81C7B"/>
    <w:multiLevelType w:val="hybridMultilevel"/>
    <w:tmpl w:val="0BE24A86"/>
    <w:lvl w:ilvl="0" w:tplc="8500E94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15783F"/>
    <w:multiLevelType w:val="hybridMultilevel"/>
    <w:tmpl w:val="BD2C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34BF2"/>
    <w:multiLevelType w:val="hybridMultilevel"/>
    <w:tmpl w:val="B5AE50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04E14"/>
    <w:multiLevelType w:val="hybridMultilevel"/>
    <w:tmpl w:val="3EA25E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50EE2"/>
    <w:multiLevelType w:val="hybridMultilevel"/>
    <w:tmpl w:val="3B129DBE"/>
    <w:lvl w:ilvl="0" w:tplc="AE1020AE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9061E2"/>
    <w:multiLevelType w:val="hybridMultilevel"/>
    <w:tmpl w:val="75E0B39E"/>
    <w:lvl w:ilvl="0" w:tplc="C0DAD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C3A39"/>
    <w:multiLevelType w:val="hybridMultilevel"/>
    <w:tmpl w:val="FFFCECE2"/>
    <w:lvl w:ilvl="0" w:tplc="4AB21C88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0534323"/>
    <w:multiLevelType w:val="multilevel"/>
    <w:tmpl w:val="A8985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25C5998"/>
    <w:multiLevelType w:val="hybridMultilevel"/>
    <w:tmpl w:val="D9C6F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322C5"/>
    <w:multiLevelType w:val="hybridMultilevel"/>
    <w:tmpl w:val="5860C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447D6"/>
    <w:multiLevelType w:val="hybridMultilevel"/>
    <w:tmpl w:val="4DCE2694"/>
    <w:lvl w:ilvl="0" w:tplc="89D63C5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230FF0"/>
    <w:multiLevelType w:val="hybridMultilevel"/>
    <w:tmpl w:val="53A0719C"/>
    <w:lvl w:ilvl="0" w:tplc="AB64CA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DEE07AE"/>
    <w:multiLevelType w:val="hybridMultilevel"/>
    <w:tmpl w:val="A83EFF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47A94"/>
    <w:multiLevelType w:val="hybridMultilevel"/>
    <w:tmpl w:val="481CDA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14FFD"/>
    <w:multiLevelType w:val="hybridMultilevel"/>
    <w:tmpl w:val="AA5AE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B1A0A"/>
    <w:multiLevelType w:val="hybridMultilevel"/>
    <w:tmpl w:val="94C0ED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F3637"/>
    <w:multiLevelType w:val="hybridMultilevel"/>
    <w:tmpl w:val="0D00368A"/>
    <w:lvl w:ilvl="0" w:tplc="80F82878">
      <w:start w:val="10"/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632685435">
    <w:abstractNumId w:val="21"/>
  </w:num>
  <w:num w:numId="2" w16cid:durableId="87892080">
    <w:abstractNumId w:val="17"/>
  </w:num>
  <w:num w:numId="3" w16cid:durableId="1352340844">
    <w:abstractNumId w:val="15"/>
  </w:num>
  <w:num w:numId="4" w16cid:durableId="1213494760">
    <w:abstractNumId w:val="1"/>
  </w:num>
  <w:num w:numId="5" w16cid:durableId="1647781982">
    <w:abstractNumId w:val="11"/>
  </w:num>
  <w:num w:numId="6" w16cid:durableId="1191648284">
    <w:abstractNumId w:val="27"/>
  </w:num>
  <w:num w:numId="7" w16cid:durableId="127628176">
    <w:abstractNumId w:val="23"/>
  </w:num>
  <w:num w:numId="8" w16cid:durableId="552742272">
    <w:abstractNumId w:val="9"/>
  </w:num>
  <w:num w:numId="9" w16cid:durableId="1412852473">
    <w:abstractNumId w:val="14"/>
  </w:num>
  <w:num w:numId="10" w16cid:durableId="927231193">
    <w:abstractNumId w:val="12"/>
  </w:num>
  <w:num w:numId="11" w16cid:durableId="1410034389">
    <w:abstractNumId w:val="2"/>
  </w:num>
  <w:num w:numId="12" w16cid:durableId="1352603439">
    <w:abstractNumId w:val="20"/>
  </w:num>
  <w:num w:numId="13" w16cid:durableId="259726657">
    <w:abstractNumId w:val="18"/>
  </w:num>
  <w:num w:numId="14" w16cid:durableId="522210892">
    <w:abstractNumId w:val="19"/>
  </w:num>
  <w:num w:numId="15" w16cid:durableId="1349019462">
    <w:abstractNumId w:val="25"/>
  </w:num>
  <w:num w:numId="16" w16cid:durableId="1072509894">
    <w:abstractNumId w:val="4"/>
  </w:num>
  <w:num w:numId="17" w16cid:durableId="191114685">
    <w:abstractNumId w:val="10"/>
  </w:num>
  <w:num w:numId="18" w16cid:durableId="1244071417">
    <w:abstractNumId w:val="22"/>
  </w:num>
  <w:num w:numId="19" w16cid:durableId="1689023729">
    <w:abstractNumId w:val="16"/>
  </w:num>
  <w:num w:numId="20" w16cid:durableId="658852519">
    <w:abstractNumId w:val="0"/>
  </w:num>
  <w:num w:numId="21" w16cid:durableId="1156725233">
    <w:abstractNumId w:val="8"/>
  </w:num>
  <w:num w:numId="22" w16cid:durableId="1513256014">
    <w:abstractNumId w:val="5"/>
  </w:num>
  <w:num w:numId="23" w16cid:durableId="1372537910">
    <w:abstractNumId w:val="3"/>
  </w:num>
  <w:num w:numId="24" w16cid:durableId="984238513">
    <w:abstractNumId w:val="6"/>
  </w:num>
  <w:num w:numId="25" w16cid:durableId="1562211977">
    <w:abstractNumId w:val="7"/>
  </w:num>
  <w:num w:numId="26" w16cid:durableId="916137297">
    <w:abstractNumId w:val="26"/>
  </w:num>
  <w:num w:numId="27" w16cid:durableId="1100878024">
    <w:abstractNumId w:val="13"/>
  </w:num>
  <w:num w:numId="28" w16cid:durableId="13882593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4D"/>
    <w:rsid w:val="00000887"/>
    <w:rsid w:val="0000234A"/>
    <w:rsid w:val="000166A1"/>
    <w:rsid w:val="00024D0B"/>
    <w:rsid w:val="00035FC9"/>
    <w:rsid w:val="0003762E"/>
    <w:rsid w:val="000416A3"/>
    <w:rsid w:val="000448E7"/>
    <w:rsid w:val="000718F9"/>
    <w:rsid w:val="0007191D"/>
    <w:rsid w:val="000A22AF"/>
    <w:rsid w:val="000A5813"/>
    <w:rsid w:val="000B06ED"/>
    <w:rsid w:val="000B5AE4"/>
    <w:rsid w:val="000D2ECD"/>
    <w:rsid w:val="000E43A9"/>
    <w:rsid w:val="000F3195"/>
    <w:rsid w:val="00111BEB"/>
    <w:rsid w:val="00144B57"/>
    <w:rsid w:val="00155D3C"/>
    <w:rsid w:val="00166F82"/>
    <w:rsid w:val="00175436"/>
    <w:rsid w:val="00191D07"/>
    <w:rsid w:val="001A20F4"/>
    <w:rsid w:val="001A359C"/>
    <w:rsid w:val="001A5F3E"/>
    <w:rsid w:val="001C172D"/>
    <w:rsid w:val="001D39D4"/>
    <w:rsid w:val="001E08BF"/>
    <w:rsid w:val="001E0A37"/>
    <w:rsid w:val="001E3115"/>
    <w:rsid w:val="001E4131"/>
    <w:rsid w:val="001E5F70"/>
    <w:rsid w:val="001F178B"/>
    <w:rsid w:val="001F5811"/>
    <w:rsid w:val="001F7EC5"/>
    <w:rsid w:val="00205738"/>
    <w:rsid w:val="00220412"/>
    <w:rsid w:val="00223253"/>
    <w:rsid w:val="0022374C"/>
    <w:rsid w:val="00224314"/>
    <w:rsid w:val="00235056"/>
    <w:rsid w:val="00236082"/>
    <w:rsid w:val="002418D0"/>
    <w:rsid w:val="00242583"/>
    <w:rsid w:val="0024278E"/>
    <w:rsid w:val="00253952"/>
    <w:rsid w:val="00261C87"/>
    <w:rsid w:val="0026529E"/>
    <w:rsid w:val="00271BC3"/>
    <w:rsid w:val="00280741"/>
    <w:rsid w:val="002A0626"/>
    <w:rsid w:val="002A6F81"/>
    <w:rsid w:val="002A732D"/>
    <w:rsid w:val="002B48B4"/>
    <w:rsid w:val="002E58A2"/>
    <w:rsid w:val="00302A64"/>
    <w:rsid w:val="003032E7"/>
    <w:rsid w:val="003118EF"/>
    <w:rsid w:val="00317A46"/>
    <w:rsid w:val="00325455"/>
    <w:rsid w:val="00331CBD"/>
    <w:rsid w:val="003342F2"/>
    <w:rsid w:val="00336393"/>
    <w:rsid w:val="00352386"/>
    <w:rsid w:val="0035349A"/>
    <w:rsid w:val="0035604E"/>
    <w:rsid w:val="003731C5"/>
    <w:rsid w:val="003805C7"/>
    <w:rsid w:val="00385EE6"/>
    <w:rsid w:val="00386452"/>
    <w:rsid w:val="00387C30"/>
    <w:rsid w:val="00394257"/>
    <w:rsid w:val="003B3245"/>
    <w:rsid w:val="003B34B9"/>
    <w:rsid w:val="003C3DBF"/>
    <w:rsid w:val="003C40E7"/>
    <w:rsid w:val="003C5389"/>
    <w:rsid w:val="003D3280"/>
    <w:rsid w:val="003E44FD"/>
    <w:rsid w:val="003E7AAF"/>
    <w:rsid w:val="003F5DF9"/>
    <w:rsid w:val="00413809"/>
    <w:rsid w:val="00416D14"/>
    <w:rsid w:val="00440706"/>
    <w:rsid w:val="00443700"/>
    <w:rsid w:val="00447F8B"/>
    <w:rsid w:val="00463590"/>
    <w:rsid w:val="0046676A"/>
    <w:rsid w:val="00475E70"/>
    <w:rsid w:val="00476C81"/>
    <w:rsid w:val="00476D85"/>
    <w:rsid w:val="0048544D"/>
    <w:rsid w:val="004904E7"/>
    <w:rsid w:val="0049335C"/>
    <w:rsid w:val="0049750D"/>
    <w:rsid w:val="004B6E56"/>
    <w:rsid w:val="004C4469"/>
    <w:rsid w:val="004E2B6B"/>
    <w:rsid w:val="004F5774"/>
    <w:rsid w:val="0050400F"/>
    <w:rsid w:val="00506F36"/>
    <w:rsid w:val="00507FFC"/>
    <w:rsid w:val="0051327F"/>
    <w:rsid w:val="0052215F"/>
    <w:rsid w:val="00543C1F"/>
    <w:rsid w:val="00554299"/>
    <w:rsid w:val="00555334"/>
    <w:rsid w:val="00567D14"/>
    <w:rsid w:val="00575FBA"/>
    <w:rsid w:val="00587BA6"/>
    <w:rsid w:val="005943AC"/>
    <w:rsid w:val="005B545E"/>
    <w:rsid w:val="005C3F51"/>
    <w:rsid w:val="005C7DBA"/>
    <w:rsid w:val="005D006F"/>
    <w:rsid w:val="005D4703"/>
    <w:rsid w:val="005D5F0D"/>
    <w:rsid w:val="005F42BA"/>
    <w:rsid w:val="006018C2"/>
    <w:rsid w:val="00622439"/>
    <w:rsid w:val="00627BF9"/>
    <w:rsid w:val="00633CDC"/>
    <w:rsid w:val="00636557"/>
    <w:rsid w:val="00640E47"/>
    <w:rsid w:val="00657406"/>
    <w:rsid w:val="006639E1"/>
    <w:rsid w:val="00665964"/>
    <w:rsid w:val="00682664"/>
    <w:rsid w:val="00694843"/>
    <w:rsid w:val="006B059F"/>
    <w:rsid w:val="006B2EA2"/>
    <w:rsid w:val="006C4F99"/>
    <w:rsid w:val="006D0B2C"/>
    <w:rsid w:val="006E21B8"/>
    <w:rsid w:val="00706C72"/>
    <w:rsid w:val="00712269"/>
    <w:rsid w:val="007130BB"/>
    <w:rsid w:val="007215A4"/>
    <w:rsid w:val="00726F52"/>
    <w:rsid w:val="00730F62"/>
    <w:rsid w:val="00732DA3"/>
    <w:rsid w:val="0074425E"/>
    <w:rsid w:val="00757FFE"/>
    <w:rsid w:val="00783476"/>
    <w:rsid w:val="007A1AB0"/>
    <w:rsid w:val="007A2151"/>
    <w:rsid w:val="007B2B3D"/>
    <w:rsid w:val="007D1A53"/>
    <w:rsid w:val="007D615B"/>
    <w:rsid w:val="007E7C58"/>
    <w:rsid w:val="008168A9"/>
    <w:rsid w:val="00820519"/>
    <w:rsid w:val="00822766"/>
    <w:rsid w:val="008277D6"/>
    <w:rsid w:val="00831354"/>
    <w:rsid w:val="00833068"/>
    <w:rsid w:val="008371D7"/>
    <w:rsid w:val="008407CB"/>
    <w:rsid w:val="00846E2B"/>
    <w:rsid w:val="0085035A"/>
    <w:rsid w:val="008608E8"/>
    <w:rsid w:val="00861415"/>
    <w:rsid w:val="0086345B"/>
    <w:rsid w:val="008759BE"/>
    <w:rsid w:val="008776B0"/>
    <w:rsid w:val="008948FD"/>
    <w:rsid w:val="00897918"/>
    <w:rsid w:val="008C3A77"/>
    <w:rsid w:val="008C3AC2"/>
    <w:rsid w:val="008C3F6B"/>
    <w:rsid w:val="008D0A34"/>
    <w:rsid w:val="008D120C"/>
    <w:rsid w:val="008E213F"/>
    <w:rsid w:val="008E5D55"/>
    <w:rsid w:val="0092029A"/>
    <w:rsid w:val="0093782E"/>
    <w:rsid w:val="00940801"/>
    <w:rsid w:val="00946D9D"/>
    <w:rsid w:val="00947DE9"/>
    <w:rsid w:val="0095129D"/>
    <w:rsid w:val="00953D61"/>
    <w:rsid w:val="00957A81"/>
    <w:rsid w:val="009878C4"/>
    <w:rsid w:val="00996818"/>
    <w:rsid w:val="009A2C3C"/>
    <w:rsid w:val="009A4DC7"/>
    <w:rsid w:val="009B14F5"/>
    <w:rsid w:val="009C2381"/>
    <w:rsid w:val="009D35DD"/>
    <w:rsid w:val="009E22DD"/>
    <w:rsid w:val="009E4869"/>
    <w:rsid w:val="009E621D"/>
    <w:rsid w:val="00A034ED"/>
    <w:rsid w:val="00A15BC7"/>
    <w:rsid w:val="00A17462"/>
    <w:rsid w:val="00A23A81"/>
    <w:rsid w:val="00A259B6"/>
    <w:rsid w:val="00A30522"/>
    <w:rsid w:val="00A3187D"/>
    <w:rsid w:val="00A418B6"/>
    <w:rsid w:val="00A53EEA"/>
    <w:rsid w:val="00A67BE1"/>
    <w:rsid w:val="00A70330"/>
    <w:rsid w:val="00A76B20"/>
    <w:rsid w:val="00A91658"/>
    <w:rsid w:val="00AA0CB6"/>
    <w:rsid w:val="00AA4BC5"/>
    <w:rsid w:val="00AA5938"/>
    <w:rsid w:val="00AA65F1"/>
    <w:rsid w:val="00AC5450"/>
    <w:rsid w:val="00AD296E"/>
    <w:rsid w:val="00AD4971"/>
    <w:rsid w:val="00AE2B2F"/>
    <w:rsid w:val="00AF3E49"/>
    <w:rsid w:val="00B043A1"/>
    <w:rsid w:val="00B0667B"/>
    <w:rsid w:val="00B11320"/>
    <w:rsid w:val="00B11ABD"/>
    <w:rsid w:val="00B130CB"/>
    <w:rsid w:val="00B273D4"/>
    <w:rsid w:val="00B30891"/>
    <w:rsid w:val="00B64F48"/>
    <w:rsid w:val="00B70563"/>
    <w:rsid w:val="00B710D5"/>
    <w:rsid w:val="00B76213"/>
    <w:rsid w:val="00B818E5"/>
    <w:rsid w:val="00B82C1D"/>
    <w:rsid w:val="00B864F5"/>
    <w:rsid w:val="00BA39F2"/>
    <w:rsid w:val="00BB65F0"/>
    <w:rsid w:val="00BC522B"/>
    <w:rsid w:val="00BD10A1"/>
    <w:rsid w:val="00BD5C80"/>
    <w:rsid w:val="00BF0E66"/>
    <w:rsid w:val="00BF652E"/>
    <w:rsid w:val="00C06522"/>
    <w:rsid w:val="00C27BEE"/>
    <w:rsid w:val="00C4246A"/>
    <w:rsid w:val="00C50001"/>
    <w:rsid w:val="00C53498"/>
    <w:rsid w:val="00C74A89"/>
    <w:rsid w:val="00C96E33"/>
    <w:rsid w:val="00CA0073"/>
    <w:rsid w:val="00CB41BA"/>
    <w:rsid w:val="00CC5BE8"/>
    <w:rsid w:val="00CD5779"/>
    <w:rsid w:val="00CD6F10"/>
    <w:rsid w:val="00CE1DD4"/>
    <w:rsid w:val="00CE49B2"/>
    <w:rsid w:val="00CF01B9"/>
    <w:rsid w:val="00CF24C3"/>
    <w:rsid w:val="00CF697E"/>
    <w:rsid w:val="00D00B23"/>
    <w:rsid w:val="00D00B6F"/>
    <w:rsid w:val="00D07214"/>
    <w:rsid w:val="00D12776"/>
    <w:rsid w:val="00D22D17"/>
    <w:rsid w:val="00D35318"/>
    <w:rsid w:val="00D36062"/>
    <w:rsid w:val="00D438F7"/>
    <w:rsid w:val="00D5538E"/>
    <w:rsid w:val="00D56026"/>
    <w:rsid w:val="00D65CBA"/>
    <w:rsid w:val="00D75B12"/>
    <w:rsid w:val="00D86CAA"/>
    <w:rsid w:val="00D923A7"/>
    <w:rsid w:val="00D93524"/>
    <w:rsid w:val="00DA0441"/>
    <w:rsid w:val="00DA1272"/>
    <w:rsid w:val="00DA5D31"/>
    <w:rsid w:val="00DC0B43"/>
    <w:rsid w:val="00DC0C4D"/>
    <w:rsid w:val="00DC0C68"/>
    <w:rsid w:val="00DC1A39"/>
    <w:rsid w:val="00DC273E"/>
    <w:rsid w:val="00DD08A7"/>
    <w:rsid w:val="00DE2CD4"/>
    <w:rsid w:val="00DF1612"/>
    <w:rsid w:val="00DF39F0"/>
    <w:rsid w:val="00DF4E27"/>
    <w:rsid w:val="00E1326D"/>
    <w:rsid w:val="00E1399D"/>
    <w:rsid w:val="00E139FC"/>
    <w:rsid w:val="00E13A12"/>
    <w:rsid w:val="00E33F8D"/>
    <w:rsid w:val="00E412AA"/>
    <w:rsid w:val="00E51B93"/>
    <w:rsid w:val="00E542DB"/>
    <w:rsid w:val="00E57A4E"/>
    <w:rsid w:val="00E64282"/>
    <w:rsid w:val="00E76083"/>
    <w:rsid w:val="00E80F24"/>
    <w:rsid w:val="00E93379"/>
    <w:rsid w:val="00E95422"/>
    <w:rsid w:val="00E95470"/>
    <w:rsid w:val="00E9772D"/>
    <w:rsid w:val="00EA41F0"/>
    <w:rsid w:val="00EA4E95"/>
    <w:rsid w:val="00EB4A6E"/>
    <w:rsid w:val="00EC7264"/>
    <w:rsid w:val="00ED504F"/>
    <w:rsid w:val="00EF61FA"/>
    <w:rsid w:val="00F007FA"/>
    <w:rsid w:val="00F3720D"/>
    <w:rsid w:val="00F50936"/>
    <w:rsid w:val="00F50952"/>
    <w:rsid w:val="00F51A27"/>
    <w:rsid w:val="00F550D7"/>
    <w:rsid w:val="00F641F8"/>
    <w:rsid w:val="00F64E55"/>
    <w:rsid w:val="00F66C12"/>
    <w:rsid w:val="00F702F2"/>
    <w:rsid w:val="00F71D27"/>
    <w:rsid w:val="00F73B35"/>
    <w:rsid w:val="00F81067"/>
    <w:rsid w:val="00F84E89"/>
    <w:rsid w:val="00F900D1"/>
    <w:rsid w:val="00FA1439"/>
    <w:rsid w:val="00FA5753"/>
    <w:rsid w:val="00FB6C5E"/>
    <w:rsid w:val="00FC363A"/>
    <w:rsid w:val="00FD1497"/>
    <w:rsid w:val="00FE2F52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A21522"/>
  <w15:docId w15:val="{4E5F9983-796B-4B84-A92A-8678D33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FC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E139FC"/>
    <w:pPr>
      <w:keepNext/>
      <w:outlineLvl w:val="0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139FC"/>
    <w:pPr>
      <w:ind w:firstLine="708"/>
      <w:jc w:val="both"/>
    </w:pPr>
  </w:style>
  <w:style w:type="paragraph" w:styleId="Sadraj1">
    <w:name w:val="toc 1"/>
    <w:basedOn w:val="Normal"/>
    <w:next w:val="Normal"/>
    <w:autoRedefine/>
    <w:semiHidden/>
    <w:rsid w:val="00C50001"/>
    <w:rPr>
      <w:b/>
      <w:position w:val="-24"/>
    </w:rPr>
  </w:style>
  <w:style w:type="character" w:customStyle="1" w:styleId="bprimjeri">
    <w:name w:val="b_primjeri"/>
    <w:basedOn w:val="Zadanifontodlomka"/>
    <w:rsid w:val="00E139FC"/>
  </w:style>
  <w:style w:type="character" w:styleId="Hiperveza">
    <w:name w:val="Hyperlink"/>
    <w:basedOn w:val="Zadanifontodlomka"/>
    <w:rsid w:val="00E139FC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E139FC"/>
    <w:pPr>
      <w:ind w:left="720"/>
      <w:jc w:val="both"/>
    </w:pPr>
  </w:style>
  <w:style w:type="paragraph" w:styleId="StandardWeb">
    <w:name w:val="Normal (Web)"/>
    <w:basedOn w:val="Normal"/>
    <w:rsid w:val="00F84E8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542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542DB"/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8313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31354"/>
    <w:rPr>
      <w:rFonts w:ascii="Tahoma" w:hAnsi="Tahoma" w:cs="Tahoma"/>
      <w:sz w:val="16"/>
      <w:szCs w:val="16"/>
      <w:lang w:val="hr-HR" w:eastAsia="hr-HR"/>
    </w:rPr>
  </w:style>
  <w:style w:type="paragraph" w:styleId="Revizija">
    <w:name w:val="Revision"/>
    <w:hidden/>
    <w:uiPriority w:val="99"/>
    <w:semiHidden/>
    <w:rsid w:val="000D2ECD"/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FF14A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FF14A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FF14A0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FF14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FF14A0"/>
    <w:rPr>
      <w:b/>
      <w:bCs/>
      <w:lang w:val="hr-HR" w:eastAsia="hr-HR"/>
    </w:rPr>
  </w:style>
  <w:style w:type="paragraph" w:styleId="Zaglavlje">
    <w:name w:val="header"/>
    <w:basedOn w:val="Normal"/>
    <w:link w:val="Zaglavl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C0C4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0C4D"/>
    <w:rPr>
      <w:sz w:val="24"/>
      <w:szCs w:val="24"/>
      <w:lang w:val="hr-HR" w:eastAsia="hr-HR"/>
    </w:rPr>
  </w:style>
  <w:style w:type="table" w:styleId="Reetkatablice">
    <w:name w:val="Table Grid"/>
    <w:basedOn w:val="Obinatablica"/>
    <w:rsid w:val="00B1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ac-k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rtolec\Desktop\VANJSKI_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33CA-C399-4504-9FFE-FA6A6668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VANJSKI_MEMORANDUM</Template>
  <TotalTime>16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 Bartolec</dc:creator>
  <cp:lastModifiedBy>Narcis Dergez</cp:lastModifiedBy>
  <cp:revision>3</cp:revision>
  <cp:lastPrinted>2016-05-27T12:26:00Z</cp:lastPrinted>
  <dcterms:created xsi:type="dcterms:W3CDTF">2023-09-19T05:54:00Z</dcterms:created>
  <dcterms:modified xsi:type="dcterms:W3CDTF">2023-09-19T08:55:00Z</dcterms:modified>
</cp:coreProperties>
</file>